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31CD" w14:textId="6BF7CC67" w:rsidR="00CA77CF" w:rsidRDefault="00CA77CF" w:rsidP="00CA77CF">
      <w:pPr>
        <w:ind w:left="-709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4C76B956" wp14:editId="595593C9">
            <wp:simplePos x="0" y="0"/>
            <wp:positionH relativeFrom="column">
              <wp:posOffset>660400</wp:posOffset>
            </wp:positionH>
            <wp:positionV relativeFrom="paragraph">
              <wp:posOffset>-141605</wp:posOffset>
            </wp:positionV>
            <wp:extent cx="511175" cy="640080"/>
            <wp:effectExtent l="0" t="0" r="317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05546" w14:textId="77860842" w:rsidR="00CA77CF" w:rsidRDefault="00CA77CF" w:rsidP="00CA77CF">
      <w:pPr>
        <w:ind w:left="-709"/>
        <w:rPr>
          <w:sz w:val="22"/>
          <w:szCs w:val="22"/>
        </w:rPr>
      </w:pPr>
    </w:p>
    <w:p w14:paraId="05042311" w14:textId="77777777" w:rsidR="00CA77CF" w:rsidRDefault="00CA77CF" w:rsidP="00CA77CF">
      <w:pPr>
        <w:ind w:left="-709"/>
        <w:rPr>
          <w:sz w:val="22"/>
          <w:szCs w:val="22"/>
        </w:rPr>
      </w:pPr>
    </w:p>
    <w:p w14:paraId="0AC20557" w14:textId="77777777" w:rsidR="00CA77CF" w:rsidRDefault="00CA77CF" w:rsidP="00CA77CF">
      <w:pPr>
        <w:ind w:left="-426"/>
        <w:rPr>
          <w:sz w:val="22"/>
          <w:szCs w:val="22"/>
        </w:rPr>
      </w:pPr>
    </w:p>
    <w:p w14:paraId="50539CFE" w14:textId="77777777" w:rsidR="00CA77CF" w:rsidRDefault="00CA77CF" w:rsidP="00CA77CF">
      <w:pPr>
        <w:ind w:lef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14:paraId="32BA9391" w14:textId="77777777" w:rsidR="00CA77CF" w:rsidRDefault="00CA77CF" w:rsidP="00CA77CF">
      <w:pP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>VUKOVARSKO-SRIJEMSKA ŽUPANIJA</w:t>
      </w:r>
    </w:p>
    <w:p w14:paraId="3ABBEC9B" w14:textId="77777777" w:rsidR="00CA77CF" w:rsidRDefault="00CA77CF" w:rsidP="00CA77CF">
      <w:pPr>
        <w:ind w:left="-426"/>
        <w:rPr>
          <w:sz w:val="22"/>
          <w:szCs w:val="22"/>
        </w:rPr>
      </w:pPr>
    </w:p>
    <w:p w14:paraId="5670C25C" w14:textId="238AB76F" w:rsidR="00CA77CF" w:rsidRDefault="00CA77CF" w:rsidP="00CA77CF">
      <w:pPr>
        <w:pStyle w:val="Heading1"/>
        <w:ind w:left="-42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4B1428" wp14:editId="1DD58637">
            <wp:simplePos x="0" y="0"/>
            <wp:positionH relativeFrom="column">
              <wp:posOffset>-262890</wp:posOffset>
            </wp:positionH>
            <wp:positionV relativeFrom="paragraph">
              <wp:posOffset>3810</wp:posOffset>
            </wp:positionV>
            <wp:extent cx="819150" cy="619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      </w:t>
      </w:r>
    </w:p>
    <w:p w14:paraId="3EDD2B46" w14:textId="77777777" w:rsidR="00CA77CF" w:rsidRDefault="00CA77CF" w:rsidP="00CA77CF">
      <w:pPr>
        <w:pStyle w:val="Heading1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OPĆINA NIJEMCI</w:t>
      </w:r>
    </w:p>
    <w:p w14:paraId="45D1ECD4" w14:textId="77777777" w:rsidR="00CA77CF" w:rsidRDefault="00CA77CF" w:rsidP="00CA77CF">
      <w:pPr>
        <w:ind w:left="-426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Općinsko vijeće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1775709" w14:textId="77777777" w:rsidR="00CA77CF" w:rsidRDefault="00CA77CF" w:rsidP="00CA77CF">
      <w:pPr>
        <w:ind w:left="-709"/>
        <w:rPr>
          <w:b/>
          <w:sz w:val="22"/>
          <w:szCs w:val="22"/>
        </w:rPr>
      </w:pPr>
    </w:p>
    <w:p w14:paraId="7A52BBD3" w14:textId="77777777" w:rsidR="00CA77CF" w:rsidRDefault="00CA77CF" w:rsidP="00CA77CF">
      <w:pPr>
        <w:ind w:left="-567"/>
        <w:jc w:val="both"/>
        <w:rPr>
          <w:szCs w:val="24"/>
        </w:rPr>
      </w:pPr>
      <w:r>
        <w:rPr>
          <w:szCs w:val="24"/>
        </w:rPr>
        <w:t xml:space="preserve">KLASA: </w:t>
      </w:r>
    </w:p>
    <w:p w14:paraId="52FC7966" w14:textId="77777777" w:rsidR="00CA77CF" w:rsidRDefault="00CA77CF" w:rsidP="00CA77CF">
      <w:pPr>
        <w:ind w:left="-567"/>
        <w:jc w:val="both"/>
        <w:rPr>
          <w:szCs w:val="24"/>
        </w:rPr>
      </w:pPr>
      <w:r>
        <w:rPr>
          <w:szCs w:val="24"/>
        </w:rPr>
        <w:t xml:space="preserve">URBROJ: </w:t>
      </w:r>
    </w:p>
    <w:p w14:paraId="3ACA1FB0" w14:textId="3FF45B4F" w:rsidR="00CA77CF" w:rsidRDefault="00CA77CF" w:rsidP="00CA77CF">
      <w:pPr>
        <w:ind w:left="-567"/>
        <w:jc w:val="both"/>
        <w:rPr>
          <w:szCs w:val="24"/>
        </w:rPr>
      </w:pPr>
      <w:r>
        <w:rPr>
          <w:szCs w:val="24"/>
        </w:rPr>
        <w:t xml:space="preserve">Nijemci, </w:t>
      </w:r>
      <w:r>
        <w:rPr>
          <w:szCs w:val="24"/>
        </w:rPr>
        <w:t>...</w:t>
      </w:r>
      <w:r>
        <w:rPr>
          <w:szCs w:val="24"/>
        </w:rPr>
        <w:t>. prosinca 202</w:t>
      </w:r>
      <w:r>
        <w:rPr>
          <w:szCs w:val="24"/>
        </w:rPr>
        <w:t>4</w:t>
      </w:r>
      <w:r>
        <w:rPr>
          <w:szCs w:val="24"/>
        </w:rPr>
        <w:t>. godine</w:t>
      </w:r>
    </w:p>
    <w:p w14:paraId="772E7069" w14:textId="77777777" w:rsidR="00CA77CF" w:rsidRDefault="00CA77CF" w:rsidP="00CA77CF">
      <w:pPr>
        <w:ind w:left="-567"/>
        <w:jc w:val="both"/>
        <w:rPr>
          <w:szCs w:val="24"/>
        </w:rPr>
      </w:pPr>
    </w:p>
    <w:p w14:paraId="4B9B654E" w14:textId="7ECF9F50" w:rsidR="00CA77CF" w:rsidRDefault="00CA77CF" w:rsidP="00CA77CF">
      <w:pPr>
        <w:ind w:left="-567" w:right="281"/>
        <w:jc w:val="both"/>
        <w:rPr>
          <w:szCs w:val="24"/>
        </w:rPr>
      </w:pPr>
      <w:r>
        <w:rPr>
          <w:szCs w:val="24"/>
        </w:rPr>
        <w:t xml:space="preserve">Temeljem članka 45. </w:t>
      </w:r>
      <w:r>
        <w:rPr>
          <w:color w:val="000000"/>
          <w:szCs w:val="24"/>
        </w:rPr>
        <w:t xml:space="preserve">Zakona o proračunu (NN 144/21) </w:t>
      </w:r>
      <w:r>
        <w:rPr>
          <w:szCs w:val="24"/>
        </w:rPr>
        <w:t xml:space="preserve">i članka </w:t>
      </w:r>
      <w:r>
        <w:rPr>
          <w:color w:val="FF0000"/>
          <w:szCs w:val="24"/>
        </w:rPr>
        <w:t>....</w:t>
      </w:r>
      <w:r>
        <w:rPr>
          <w:szCs w:val="24"/>
        </w:rPr>
        <w:t xml:space="preserve"> Statuta Općine Nijemci („Službeni vjesnik“ Vukovarsko-srijemske županije broj </w:t>
      </w:r>
      <w:r>
        <w:rPr>
          <w:color w:val="FF0000"/>
          <w:szCs w:val="24"/>
        </w:rPr>
        <w:t>....</w:t>
      </w:r>
      <w:r>
        <w:rPr>
          <w:szCs w:val="24"/>
        </w:rPr>
        <w:t xml:space="preserve">), Općinsko vijeće općine Nijemci na svojoj </w:t>
      </w:r>
      <w:r>
        <w:rPr>
          <w:color w:val="FF0000"/>
          <w:szCs w:val="24"/>
        </w:rPr>
        <w:t>....</w:t>
      </w:r>
      <w:r>
        <w:rPr>
          <w:szCs w:val="24"/>
        </w:rPr>
        <w:t xml:space="preserve"> sjednici održanoj dana </w:t>
      </w:r>
      <w:r>
        <w:rPr>
          <w:color w:val="FF0000"/>
          <w:szCs w:val="24"/>
        </w:rPr>
        <w:t>...</w:t>
      </w:r>
      <w:r>
        <w:rPr>
          <w:szCs w:val="24"/>
        </w:rPr>
        <w:t xml:space="preserve"> prosinca 202</w:t>
      </w:r>
      <w:r>
        <w:rPr>
          <w:szCs w:val="24"/>
        </w:rPr>
        <w:t>4</w:t>
      </w:r>
      <w:r>
        <w:rPr>
          <w:szCs w:val="24"/>
        </w:rPr>
        <w:t>. godine  donijelo je sljedeć</w:t>
      </w:r>
      <w:r>
        <w:rPr>
          <w:szCs w:val="24"/>
        </w:rPr>
        <w:t>i</w:t>
      </w:r>
      <w:r>
        <w:rPr>
          <w:szCs w:val="24"/>
        </w:rPr>
        <w:t>:</w:t>
      </w:r>
    </w:p>
    <w:p w14:paraId="238A303D" w14:textId="77777777" w:rsidR="00CA77CF" w:rsidRDefault="00CA77CF" w:rsidP="00CA77CF">
      <w:pPr>
        <w:ind w:left="-709" w:right="-457"/>
        <w:jc w:val="both"/>
        <w:rPr>
          <w:color w:val="000000"/>
          <w:szCs w:val="24"/>
        </w:rPr>
      </w:pPr>
    </w:p>
    <w:p w14:paraId="076951E8" w14:textId="77777777" w:rsidR="00CA77CF" w:rsidRDefault="00CA77CF" w:rsidP="00CA77CF">
      <w:pPr>
        <w:ind w:left="-709" w:right="-4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PRVE IZMJENE I DOPUNE PRORAČUNA </w:t>
      </w:r>
    </w:p>
    <w:p w14:paraId="6E77D82B" w14:textId="47C44E86" w:rsidR="00CA77CF" w:rsidRDefault="00CA77CF" w:rsidP="00CA77CF">
      <w:pPr>
        <w:ind w:left="-709" w:right="-4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OPĆINE NIJEMCI ZA 202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 GODINU</w:t>
      </w:r>
    </w:p>
    <w:p w14:paraId="06ACCDE1" w14:textId="77777777" w:rsidR="00CA77CF" w:rsidRDefault="00CA77CF" w:rsidP="00CA77CF">
      <w:pPr>
        <w:ind w:left="-709" w:right="-457"/>
        <w:jc w:val="both"/>
        <w:rPr>
          <w:color w:val="000000"/>
          <w:szCs w:val="24"/>
        </w:rPr>
      </w:pPr>
    </w:p>
    <w:p w14:paraId="2E62E5B7" w14:textId="62D3ACAC" w:rsidR="00CA77CF" w:rsidRDefault="00CA77CF" w:rsidP="00BB6477">
      <w:pPr>
        <w:ind w:left="-567" w:right="-45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Članak 1.</w:t>
      </w:r>
    </w:p>
    <w:p w14:paraId="6D94258A" w14:textId="77777777" w:rsidR="00BB6477" w:rsidRDefault="00BB6477" w:rsidP="00CA77CF">
      <w:pPr>
        <w:ind w:left="-709" w:right="-457"/>
        <w:jc w:val="center"/>
        <w:rPr>
          <w:b/>
          <w:bCs/>
          <w:color w:val="000000"/>
          <w:szCs w:val="24"/>
        </w:rPr>
      </w:pPr>
    </w:p>
    <w:p w14:paraId="02490A09" w14:textId="77777777" w:rsidR="00BB6477" w:rsidRDefault="00CA77CF" w:rsidP="00BB6477">
      <w:pPr>
        <w:ind w:left="-567" w:right="140"/>
        <w:jc w:val="both"/>
        <w:rPr>
          <w:color w:val="000000"/>
          <w:szCs w:val="24"/>
        </w:rPr>
      </w:pPr>
      <w:r>
        <w:rPr>
          <w:color w:val="000000"/>
          <w:szCs w:val="24"/>
        </w:rPr>
        <w:t>Ovim izmjenama i dopunama mijenja se Proračun općine Nijemci za 202</w:t>
      </w:r>
      <w:r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. godinu (dalje u tekstu: Proračun), a sastoji se od općeg i posebnog dijela, te obrazloženja. </w:t>
      </w:r>
    </w:p>
    <w:p w14:paraId="341F978B" w14:textId="77777777" w:rsidR="00BB6477" w:rsidRDefault="00BB6477" w:rsidP="00BB6477">
      <w:pPr>
        <w:ind w:left="-567" w:right="140"/>
        <w:jc w:val="both"/>
        <w:rPr>
          <w:color w:val="000000"/>
          <w:szCs w:val="24"/>
        </w:rPr>
      </w:pPr>
    </w:p>
    <w:p w14:paraId="6FB1ECBA" w14:textId="4712B7BD" w:rsidR="00CA77CF" w:rsidRPr="00BB6477" w:rsidRDefault="00CA77CF" w:rsidP="00BB6477">
      <w:pPr>
        <w:ind w:left="-567" w:right="140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Članak 2.</w:t>
      </w:r>
    </w:p>
    <w:p w14:paraId="1186F38C" w14:textId="77777777" w:rsidR="00BB6477" w:rsidRDefault="00BB6477" w:rsidP="00CA77CF">
      <w:pPr>
        <w:ind w:left="-567"/>
        <w:jc w:val="both"/>
        <w:rPr>
          <w:b/>
          <w:bCs/>
          <w:color w:val="000000"/>
          <w:sz w:val="28"/>
          <w:szCs w:val="28"/>
        </w:rPr>
      </w:pPr>
    </w:p>
    <w:p w14:paraId="17D393FC" w14:textId="1DB3B080" w:rsidR="00CA77CF" w:rsidRDefault="00CA77CF" w:rsidP="00CA77CF">
      <w:pPr>
        <w:ind w:left="-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OPĆI DIO</w:t>
      </w:r>
    </w:p>
    <w:p w14:paraId="2AE0DA21" w14:textId="0AAE94BD" w:rsidR="00CA77CF" w:rsidRDefault="00CA77CF" w:rsidP="002D13E9">
      <w:pPr>
        <w:tabs>
          <w:tab w:val="left" w:pos="8130"/>
        </w:tabs>
        <w:ind w:left="-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Opći dio Proračuna čine Račun prihoda i rashoda i Račun financiranja.   </w:t>
      </w:r>
      <w:r w:rsidR="002D13E9">
        <w:rPr>
          <w:color w:val="000000"/>
          <w:szCs w:val="24"/>
        </w:rPr>
        <w:tab/>
      </w:r>
    </w:p>
    <w:p w14:paraId="075280DB" w14:textId="77777777" w:rsidR="00495F5C" w:rsidRDefault="00495F5C" w:rsidP="00495F5C">
      <w:pPr>
        <w:rPr>
          <w:color w:val="000000"/>
          <w:szCs w:val="24"/>
        </w:rPr>
      </w:pPr>
    </w:p>
    <w:p w14:paraId="0F80FF6D" w14:textId="2D5F6E8A" w:rsidR="00BB6477" w:rsidRDefault="00CA77CF" w:rsidP="00495F5C">
      <w:pPr>
        <w:pStyle w:val="ListParagraph"/>
        <w:numPr>
          <w:ilvl w:val="0"/>
          <w:numId w:val="6"/>
        </w:numPr>
        <w:rPr>
          <w:b/>
          <w:bCs/>
          <w:szCs w:val="24"/>
        </w:rPr>
      </w:pPr>
      <w:r w:rsidRPr="00495F5C">
        <w:rPr>
          <w:b/>
          <w:bCs/>
          <w:szCs w:val="24"/>
        </w:rPr>
        <w:t>RAČUN PRIHODA I RASHODA sadrži:</w:t>
      </w:r>
    </w:p>
    <w:p w14:paraId="412077FA" w14:textId="77777777" w:rsidR="00495F5C" w:rsidRPr="00495F5C" w:rsidRDefault="00495F5C" w:rsidP="00495F5C">
      <w:pPr>
        <w:pStyle w:val="ListParagraph"/>
        <w:rPr>
          <w:b/>
          <w:bCs/>
          <w:szCs w:val="24"/>
        </w:rPr>
      </w:pPr>
    </w:p>
    <w:p w14:paraId="6C7B705E" w14:textId="7E2A391F" w:rsidR="002D13E9" w:rsidRPr="002D13E9" w:rsidRDefault="002D13E9" w:rsidP="002D13E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bCs/>
          <w:szCs w:val="24"/>
        </w:rPr>
      </w:pPr>
      <w:r w:rsidRPr="002D13E9">
        <w:rPr>
          <w:b/>
          <w:bCs/>
          <w:szCs w:val="24"/>
        </w:rPr>
        <w:t>SAŽETAK A. RAČUNA PRIHODA I RASHODA I B RAČUNA FINANCIRANJA</w:t>
      </w:r>
      <w:r>
        <w:rPr>
          <w:b/>
          <w:bCs/>
          <w:szCs w:val="24"/>
        </w:rPr>
        <w:t xml:space="preserve">            </w:t>
      </w:r>
    </w:p>
    <w:tbl>
      <w:tblPr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297"/>
        <w:gridCol w:w="1276"/>
        <w:gridCol w:w="1276"/>
        <w:gridCol w:w="1134"/>
        <w:gridCol w:w="1275"/>
      </w:tblGrid>
      <w:tr w:rsidR="002D13E9" w:rsidRPr="002D13E9" w14:paraId="3D9E6B63" w14:textId="77777777" w:rsidTr="00BB6477">
        <w:trPr>
          <w:trHeight w:val="462"/>
        </w:trPr>
        <w:tc>
          <w:tcPr>
            <w:tcW w:w="948" w:type="dxa"/>
            <w:shd w:val="clear" w:color="auto" w:fill="auto"/>
            <w:vAlign w:val="bottom"/>
            <w:hideMark/>
          </w:tcPr>
          <w:p w14:paraId="1164A5F9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5D3FFE72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NAZIV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15612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FD7A3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A08605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4246AE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2D13E9" w:rsidRPr="002D13E9" w14:paraId="457BD8BB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018A7735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380BCF3F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A770F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65137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691DC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C66775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13E9" w:rsidRPr="002D13E9" w14:paraId="16C4D9F1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3B3666FC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31199E5A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RAČUN PRIHODA I RASHODA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C9D24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53BA1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D6942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CBAD50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13E9" w:rsidRPr="002D13E9" w14:paraId="6F2EE5A8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18E9B11E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583C9913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4B31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15.403.155,73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64FBE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-8.210.213,08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3E2E06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-53.3%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787BB6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7.192.942,65</w:t>
            </w:r>
          </w:p>
        </w:tc>
      </w:tr>
      <w:tr w:rsidR="002D13E9" w:rsidRPr="002D13E9" w14:paraId="3EE308CA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752D57A3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678800EC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84F8C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79.382,90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0AAB0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-74.882,90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11134E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-94.3%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1E6A5C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4.500,00</w:t>
            </w:r>
          </w:p>
        </w:tc>
      </w:tr>
      <w:tr w:rsidR="002D13E9" w:rsidRPr="002D13E9" w14:paraId="7A93A403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26D4FE28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54271707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B40DB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6.560.358,33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3FF2E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-1.790.282,13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157A9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-27.3%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4CC0F7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4.770.076,20</w:t>
            </w:r>
          </w:p>
        </w:tc>
      </w:tr>
      <w:tr w:rsidR="002D13E9" w:rsidRPr="002D13E9" w14:paraId="1B710293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0D07F0AB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04A8810E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B9AA6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11.381.587,01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8C4B8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-7.036.648,62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3FAEB2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-61.8%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1DB336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4.344.938,39</w:t>
            </w:r>
          </w:p>
        </w:tc>
      </w:tr>
      <w:tr w:rsidR="002D13E9" w:rsidRPr="002D13E9" w14:paraId="79CE5AEE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597C80DE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186898B9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RAZLIKA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79D09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-2.459.406,71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06C70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541.834,77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CDC6F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-22.0%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413655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-1.917.571,94</w:t>
            </w:r>
          </w:p>
        </w:tc>
      </w:tr>
      <w:tr w:rsidR="002D13E9" w:rsidRPr="002D13E9" w14:paraId="2175A1B7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7C8346A2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53399D87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D1470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60911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6BF18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0DE778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13E9" w:rsidRPr="002D13E9" w14:paraId="39D2BD56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38C9A905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2B65FFDB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RAČUN ZADUŽIVANJA/FINANCIRANJA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542A3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A2507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5B7820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1C5AC2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13E9" w:rsidRPr="002D13E9" w14:paraId="17008F5F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64B665A1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4465C614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CB905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2C0CB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AB0CA1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105103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D13E9" w:rsidRPr="002D13E9" w14:paraId="6EDEB47F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0B88FA98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21024CD9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ADA13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D026B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26B8E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9518A1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D13E9" w:rsidRPr="002D13E9" w14:paraId="1C56BB8C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70BF6E6F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7AFC93BA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NETO ZADUŽIVANJE/FINANCIRANJE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C4D11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560D0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FEB06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A80863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D13E9" w:rsidRPr="002D13E9" w14:paraId="271867A0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4665ADD2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45CA2176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29357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B6AE4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907117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4F450A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13E9" w:rsidRPr="002D13E9" w14:paraId="1AE5BCD4" w14:textId="77777777" w:rsidTr="00BB6477">
        <w:trPr>
          <w:trHeight w:val="231"/>
        </w:trPr>
        <w:tc>
          <w:tcPr>
            <w:tcW w:w="948" w:type="dxa"/>
            <w:shd w:val="clear" w:color="auto" w:fill="auto"/>
            <w:vAlign w:val="bottom"/>
            <w:hideMark/>
          </w:tcPr>
          <w:p w14:paraId="6E4C3A8A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7D6EC307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CF056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CD268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80BE57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12F249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13E9" w:rsidRPr="002D13E9" w14:paraId="0A9D6001" w14:textId="77777777" w:rsidTr="00BB6477">
        <w:trPr>
          <w:trHeight w:val="462"/>
        </w:trPr>
        <w:tc>
          <w:tcPr>
            <w:tcW w:w="948" w:type="dxa"/>
            <w:shd w:val="clear" w:color="auto" w:fill="auto"/>
            <w:vAlign w:val="bottom"/>
            <w:hideMark/>
          </w:tcPr>
          <w:p w14:paraId="7A89D07A" w14:textId="77777777" w:rsidR="002D13E9" w:rsidRPr="002D13E9" w:rsidRDefault="002D13E9" w:rsidP="002D13E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97" w:type="dxa"/>
            <w:shd w:val="clear" w:color="auto" w:fill="auto"/>
            <w:vAlign w:val="bottom"/>
            <w:hideMark/>
          </w:tcPr>
          <w:p w14:paraId="140FD2C2" w14:textId="77777777" w:rsidR="002D13E9" w:rsidRPr="002D13E9" w:rsidRDefault="002D13E9" w:rsidP="002D13E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VIŠAK/MANJAK + NETO ZADUŽIVANJA/FINANCIRANJA + RASPOLOŽIVA </w:t>
            </w: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SREDSTVA IZ PRETHODNIH GODINA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50876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-2.459.406,71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2623F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541.834,77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AFDA63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-22.0%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59D717" w14:textId="77777777" w:rsidR="002D13E9" w:rsidRPr="002D13E9" w:rsidRDefault="002D13E9" w:rsidP="002D13E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-1.917.571,94</w:t>
            </w:r>
          </w:p>
        </w:tc>
      </w:tr>
    </w:tbl>
    <w:p w14:paraId="5073EE81" w14:textId="4ED35177" w:rsidR="002D13E9" w:rsidRPr="00BB6477" w:rsidRDefault="002D13E9" w:rsidP="002D13E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bCs/>
          <w:szCs w:val="24"/>
        </w:rPr>
      </w:pPr>
      <w:r w:rsidRPr="002D13E9">
        <w:rPr>
          <w:b/>
          <w:bCs/>
          <w:szCs w:val="24"/>
        </w:rPr>
        <w:t>PRIHODI I RASHODI PREMA EKONOMSKOJ KLASIFIKACIJI</w:t>
      </w:r>
    </w:p>
    <w:tbl>
      <w:tblPr>
        <w:tblW w:w="10525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52"/>
        <w:gridCol w:w="1288"/>
        <w:gridCol w:w="1251"/>
        <w:gridCol w:w="1199"/>
        <w:gridCol w:w="1184"/>
      </w:tblGrid>
      <w:tr w:rsidR="00BB6477" w:rsidRPr="00BB6477" w14:paraId="0F93DFD7" w14:textId="77777777" w:rsidTr="00BB6477">
        <w:trPr>
          <w:trHeight w:val="470"/>
        </w:trPr>
        <w:tc>
          <w:tcPr>
            <w:tcW w:w="851" w:type="dxa"/>
            <w:shd w:val="clear" w:color="000000" w:fill="C0C0C0"/>
            <w:vAlign w:val="bottom"/>
            <w:hideMark/>
          </w:tcPr>
          <w:p w14:paraId="632211EB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BROJ </w:t>
            </w: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4752" w:type="dxa"/>
            <w:shd w:val="clear" w:color="000000" w:fill="C0C0C0"/>
            <w:vAlign w:val="bottom"/>
            <w:hideMark/>
          </w:tcPr>
          <w:p w14:paraId="2D1654C4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VRSTA PRIHODA / RASHODA</w:t>
            </w:r>
          </w:p>
        </w:tc>
        <w:tc>
          <w:tcPr>
            <w:tcW w:w="1288" w:type="dxa"/>
            <w:shd w:val="clear" w:color="000000" w:fill="C0C0C0"/>
            <w:vAlign w:val="bottom"/>
            <w:hideMark/>
          </w:tcPr>
          <w:p w14:paraId="4CBEA85D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251" w:type="dxa"/>
            <w:shd w:val="clear" w:color="000000" w:fill="C0C0C0"/>
            <w:vAlign w:val="bottom"/>
            <w:hideMark/>
          </w:tcPr>
          <w:p w14:paraId="494DC45D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199" w:type="dxa"/>
            <w:shd w:val="clear" w:color="000000" w:fill="C0C0C0"/>
            <w:vAlign w:val="bottom"/>
            <w:hideMark/>
          </w:tcPr>
          <w:p w14:paraId="4772EFB0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184" w:type="dxa"/>
            <w:shd w:val="clear" w:color="000000" w:fill="C0C0C0"/>
            <w:vAlign w:val="bottom"/>
            <w:hideMark/>
          </w:tcPr>
          <w:p w14:paraId="1F620CDB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BB6477" w:rsidRPr="00BB6477" w14:paraId="6C6443B0" w14:textId="77777777" w:rsidTr="00BB6477">
        <w:trPr>
          <w:trHeight w:val="235"/>
        </w:trPr>
        <w:tc>
          <w:tcPr>
            <w:tcW w:w="10525" w:type="dxa"/>
            <w:gridSpan w:val="6"/>
            <w:shd w:val="clear" w:color="000000" w:fill="808080"/>
            <w:vAlign w:val="bottom"/>
            <w:hideMark/>
          </w:tcPr>
          <w:p w14:paraId="36FEEA03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</w:tr>
      <w:tr w:rsidR="00BB6477" w:rsidRPr="00BB6477" w14:paraId="52EF66DE" w14:textId="77777777" w:rsidTr="00BB6477">
        <w:trPr>
          <w:trHeight w:val="235"/>
        </w:trPr>
        <w:tc>
          <w:tcPr>
            <w:tcW w:w="851" w:type="dxa"/>
            <w:shd w:val="clear" w:color="auto" w:fill="D9D9D9" w:themeFill="background1" w:themeFillShade="D9"/>
            <w:vAlign w:val="bottom"/>
            <w:hideMark/>
          </w:tcPr>
          <w:p w14:paraId="5D85A588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bottom"/>
            <w:hideMark/>
          </w:tcPr>
          <w:p w14:paraId="6B2C3024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bottom"/>
            <w:hideMark/>
          </w:tcPr>
          <w:p w14:paraId="193FB7D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15.403.155,73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  <w:hideMark/>
          </w:tcPr>
          <w:p w14:paraId="3C7C4FC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-8.210.213,08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080E5B1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-53.3%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  <w:hideMark/>
          </w:tcPr>
          <w:p w14:paraId="29CA5A1A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7.192.942,65</w:t>
            </w:r>
          </w:p>
        </w:tc>
      </w:tr>
      <w:tr w:rsidR="00BB6477" w:rsidRPr="00BB6477" w14:paraId="1F871B16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454A412B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4CB2E563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Prihodi od poreza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616EDD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822.811,59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8AF3A01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311.798,41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35511D9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37.9%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3E912E9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1.134.610,00</w:t>
            </w:r>
          </w:p>
        </w:tc>
      </w:tr>
      <w:tr w:rsidR="00BB6477" w:rsidRPr="00BB6477" w14:paraId="2DD920BC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1D26D570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75D6F73C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2D7B8EC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12.589.070,29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8DE26F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-9.786.657,64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3D8923BA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-77.7%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12C5C2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2.802.412,65</w:t>
            </w:r>
          </w:p>
        </w:tc>
      </w:tr>
      <w:tr w:rsidR="00BB6477" w:rsidRPr="00BB6477" w14:paraId="209E5FC9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7DC9A5D5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3BEBDEE8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Prihodi od imovine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2D32DF1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963.992,89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5A96513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13.162,00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53B67C9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1.4%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AD60C30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977.154,89</w:t>
            </w:r>
          </w:p>
        </w:tc>
      </w:tr>
      <w:tr w:rsidR="00BB6477" w:rsidRPr="00BB6477" w14:paraId="1FCEDA4A" w14:textId="77777777" w:rsidTr="00BB6477">
        <w:trPr>
          <w:trHeight w:val="470"/>
        </w:trPr>
        <w:tc>
          <w:tcPr>
            <w:tcW w:w="851" w:type="dxa"/>
            <w:shd w:val="clear" w:color="auto" w:fill="auto"/>
            <w:vAlign w:val="bottom"/>
            <w:hideMark/>
          </w:tcPr>
          <w:p w14:paraId="76CD6D65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41EAB18E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3AA63C9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1.012.062,17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1AC2EFA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1.256.402,94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436FFCF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124.1%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A490EF0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2.268.465,11</w:t>
            </w:r>
          </w:p>
        </w:tc>
      </w:tr>
      <w:tr w:rsidR="00BB6477" w:rsidRPr="00BB6477" w14:paraId="194B7521" w14:textId="77777777" w:rsidTr="00BB6477">
        <w:trPr>
          <w:trHeight w:val="470"/>
        </w:trPr>
        <w:tc>
          <w:tcPr>
            <w:tcW w:w="851" w:type="dxa"/>
            <w:shd w:val="clear" w:color="auto" w:fill="auto"/>
            <w:vAlign w:val="bottom"/>
            <w:hideMark/>
          </w:tcPr>
          <w:p w14:paraId="5D991F33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564ECAF5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7CCF445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7.500,00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7CC3B7A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-5.200,00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7B6A8C6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-69.3%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198ADAC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2.300,00</w:t>
            </w:r>
          </w:p>
        </w:tc>
      </w:tr>
      <w:tr w:rsidR="00BB6477" w:rsidRPr="00BB6477" w14:paraId="38D77BFC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7ED93E10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6F2EEC2A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Kazne, upravne mjere i ostali prihodi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626E6F0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7.718,79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4D7683B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281,21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56A8E1E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3.6%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7EFE2A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</w:tr>
      <w:tr w:rsidR="00BB6477" w:rsidRPr="00BB6477" w14:paraId="17B01332" w14:textId="77777777" w:rsidTr="00BB6477">
        <w:trPr>
          <w:trHeight w:val="235"/>
        </w:trPr>
        <w:tc>
          <w:tcPr>
            <w:tcW w:w="851" w:type="dxa"/>
            <w:shd w:val="clear" w:color="auto" w:fill="D9D9D9" w:themeFill="background1" w:themeFillShade="D9"/>
            <w:vAlign w:val="bottom"/>
            <w:hideMark/>
          </w:tcPr>
          <w:p w14:paraId="3DBC3F6C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bottom"/>
            <w:hideMark/>
          </w:tcPr>
          <w:p w14:paraId="79D9FA02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bottom"/>
            <w:hideMark/>
          </w:tcPr>
          <w:p w14:paraId="3A590E85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79.382,90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  <w:hideMark/>
          </w:tcPr>
          <w:p w14:paraId="058EDE7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-74.882,90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54F8F5A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-94.3%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  <w:hideMark/>
          </w:tcPr>
          <w:p w14:paraId="6DF629D7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4.500,00</w:t>
            </w:r>
          </w:p>
        </w:tc>
      </w:tr>
      <w:tr w:rsidR="00BB6477" w:rsidRPr="00BB6477" w14:paraId="611C3DA3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58DD22D4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368E0BAA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Prihodi od prodaje neproizvedene dugotrajne imovine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2623AC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D757262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-1.500,00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6DB1D2C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-30.0%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9EFD71C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3.500,00</w:t>
            </w:r>
          </w:p>
        </w:tc>
      </w:tr>
      <w:tr w:rsidR="00BB6477" w:rsidRPr="00BB6477" w14:paraId="0A474C6F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137588B5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1F0A5036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9B3F3E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74.382,90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7A06E9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-73.382,90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20BF348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-98.7%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4EF62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</w:tr>
      <w:tr w:rsidR="00BB6477" w:rsidRPr="00BB6477" w14:paraId="37C27D9E" w14:textId="77777777" w:rsidTr="00BB6477">
        <w:trPr>
          <w:trHeight w:val="235"/>
        </w:trPr>
        <w:tc>
          <w:tcPr>
            <w:tcW w:w="851" w:type="dxa"/>
            <w:shd w:val="clear" w:color="auto" w:fill="D9D9D9" w:themeFill="background1" w:themeFillShade="D9"/>
            <w:vAlign w:val="bottom"/>
            <w:hideMark/>
          </w:tcPr>
          <w:p w14:paraId="6C4BEC41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bottom"/>
            <w:hideMark/>
          </w:tcPr>
          <w:p w14:paraId="37B360B7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bottom"/>
            <w:hideMark/>
          </w:tcPr>
          <w:p w14:paraId="779223E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6.560.358,33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  <w:hideMark/>
          </w:tcPr>
          <w:p w14:paraId="3C78ED9A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-1.790.282,13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063FF0E9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-27.3%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  <w:hideMark/>
          </w:tcPr>
          <w:p w14:paraId="5E09C47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4.770.076,20</w:t>
            </w:r>
          </w:p>
        </w:tc>
      </w:tr>
      <w:tr w:rsidR="00BB6477" w:rsidRPr="00BB6477" w14:paraId="7B16C1FF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3B59EA52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037F100E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C97886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1.013.027,02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1C58D4C7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-61.915,01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16E7855A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-6.1%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AF383D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951.112,01</w:t>
            </w:r>
          </w:p>
        </w:tc>
      </w:tr>
      <w:tr w:rsidR="00BB6477" w:rsidRPr="00BB6477" w14:paraId="77EEB4B9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331D587C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07D868D6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43AA0C7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4.159.167,62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2836AD4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-1.723.297,26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54A1BB4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-41.4%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9B829D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2.435.870,36</w:t>
            </w:r>
          </w:p>
        </w:tc>
      </w:tr>
      <w:tr w:rsidR="00BB6477" w:rsidRPr="00BB6477" w14:paraId="12D44F29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1B98086F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32883B1B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F5037CD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37987C5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585A514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12.5%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BEDF4C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9.000,00</w:t>
            </w:r>
          </w:p>
        </w:tc>
      </w:tr>
      <w:tr w:rsidR="00BB6477" w:rsidRPr="00BB6477" w14:paraId="1D497632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75ED9BB4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377B30FE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Subvencije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C1349A2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201.000,00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5AFC78A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-23.085,58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22ADB6B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-11.5%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D46B98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177.914,42</w:t>
            </w:r>
          </w:p>
        </w:tc>
      </w:tr>
      <w:tr w:rsidR="00BB6477" w:rsidRPr="00BB6477" w14:paraId="5B2B0EE5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26482E83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3A2D22F8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0A35397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186.731,36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44CABD5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-48.924,43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30CEAB9E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-26.2%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39A8D4A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137.806,93</w:t>
            </w:r>
          </w:p>
        </w:tc>
      </w:tr>
      <w:tr w:rsidR="00BB6477" w:rsidRPr="00BB6477" w14:paraId="2BEEDE1D" w14:textId="77777777" w:rsidTr="00BB6477">
        <w:trPr>
          <w:trHeight w:val="470"/>
        </w:trPr>
        <w:tc>
          <w:tcPr>
            <w:tcW w:w="851" w:type="dxa"/>
            <w:shd w:val="clear" w:color="auto" w:fill="auto"/>
            <w:vAlign w:val="bottom"/>
            <w:hideMark/>
          </w:tcPr>
          <w:p w14:paraId="1DE75E2E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5014CF45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9606B9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396.534,17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130D9FA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-4.625,75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0CB1E0C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-1.2%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08B405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391.908,42</w:t>
            </w:r>
          </w:p>
        </w:tc>
      </w:tr>
      <w:tr w:rsidR="00BB6477" w:rsidRPr="00BB6477" w14:paraId="719D2DA7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05CBBE27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744A99CF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Ostali rashodi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CFB8A8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595.898,16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8FDCE9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70.565,90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0BEB01E0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11.8%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1B3966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666.464,06</w:t>
            </w:r>
          </w:p>
        </w:tc>
      </w:tr>
      <w:tr w:rsidR="00BB6477" w:rsidRPr="00BB6477" w14:paraId="0270DEDF" w14:textId="77777777" w:rsidTr="00BB6477">
        <w:trPr>
          <w:trHeight w:val="235"/>
        </w:trPr>
        <w:tc>
          <w:tcPr>
            <w:tcW w:w="851" w:type="dxa"/>
            <w:shd w:val="clear" w:color="auto" w:fill="D9D9D9" w:themeFill="background1" w:themeFillShade="D9"/>
            <w:vAlign w:val="bottom"/>
            <w:hideMark/>
          </w:tcPr>
          <w:p w14:paraId="35ED49C4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bottom"/>
            <w:hideMark/>
          </w:tcPr>
          <w:p w14:paraId="6B33C5D5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bottom"/>
            <w:hideMark/>
          </w:tcPr>
          <w:p w14:paraId="3C39703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11.381.587,01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  <w:hideMark/>
          </w:tcPr>
          <w:p w14:paraId="0292E74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-7.036.648,62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58BFDEA5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-61.8%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  <w:hideMark/>
          </w:tcPr>
          <w:p w14:paraId="53CD34D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4.344.938,39</w:t>
            </w:r>
          </w:p>
        </w:tc>
      </w:tr>
      <w:tr w:rsidR="00BB6477" w:rsidRPr="00BB6477" w14:paraId="4820593A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3F22BE6B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32EFEB90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92CB1E1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624.621,20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2B0D1E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241.196,85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5471DB4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38.6%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EF6AB8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865.818,05</w:t>
            </w:r>
          </w:p>
        </w:tc>
      </w:tr>
      <w:tr w:rsidR="00BB6477" w:rsidRPr="00BB6477" w14:paraId="713BAEE4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1C0BDC77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0E158545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AA658D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10.320.227,26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AAB39D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-7.666.510,47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65D627F2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-74.3%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3C7560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2.653.716,79</w:t>
            </w:r>
          </w:p>
        </w:tc>
      </w:tr>
      <w:tr w:rsidR="00BB6477" w:rsidRPr="00BB6477" w14:paraId="66E2C5D4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19B1600F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44BEE369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A270351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436.738,55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75B721E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388.665,00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0D9C6ED7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89.0%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54F25D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825.403,55</w:t>
            </w:r>
          </w:p>
        </w:tc>
      </w:tr>
      <w:tr w:rsidR="00BB6477" w:rsidRPr="00BB6477" w14:paraId="4DA738EE" w14:textId="77777777" w:rsidTr="00BB6477">
        <w:trPr>
          <w:trHeight w:val="235"/>
        </w:trPr>
        <w:tc>
          <w:tcPr>
            <w:tcW w:w="10525" w:type="dxa"/>
            <w:gridSpan w:val="6"/>
            <w:shd w:val="clear" w:color="000000" w:fill="808080"/>
            <w:vAlign w:val="bottom"/>
            <w:hideMark/>
          </w:tcPr>
          <w:p w14:paraId="24CC535F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</w:tr>
      <w:tr w:rsidR="00BB6477" w:rsidRPr="00BB6477" w14:paraId="1EFA217A" w14:textId="77777777" w:rsidTr="00BB6477">
        <w:trPr>
          <w:trHeight w:val="235"/>
        </w:trPr>
        <w:tc>
          <w:tcPr>
            <w:tcW w:w="851" w:type="dxa"/>
            <w:shd w:val="clear" w:color="auto" w:fill="D9D9D9" w:themeFill="background1" w:themeFillShade="D9"/>
            <w:vAlign w:val="bottom"/>
            <w:hideMark/>
          </w:tcPr>
          <w:p w14:paraId="233FDF00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bottom"/>
            <w:hideMark/>
          </w:tcPr>
          <w:p w14:paraId="645AC2FD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bottom"/>
            <w:hideMark/>
          </w:tcPr>
          <w:p w14:paraId="08F74266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  <w:hideMark/>
          </w:tcPr>
          <w:p w14:paraId="10BAF86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6FD86DD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  <w:hideMark/>
          </w:tcPr>
          <w:p w14:paraId="5CFADCEC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6477" w:rsidRPr="00BB6477" w14:paraId="3AD962FD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7CE313B1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2E776D5B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Primici od zaduživanja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6AAFFD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5926D03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410FF09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B8E3D7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B6477" w:rsidRPr="00BB6477" w14:paraId="1EEDCC51" w14:textId="77777777" w:rsidTr="00BB6477">
        <w:trPr>
          <w:trHeight w:val="235"/>
        </w:trPr>
        <w:tc>
          <w:tcPr>
            <w:tcW w:w="851" w:type="dxa"/>
            <w:shd w:val="clear" w:color="auto" w:fill="D9D9D9" w:themeFill="background1" w:themeFillShade="D9"/>
            <w:vAlign w:val="bottom"/>
            <w:hideMark/>
          </w:tcPr>
          <w:p w14:paraId="40B74C71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bottom"/>
            <w:hideMark/>
          </w:tcPr>
          <w:p w14:paraId="52FC5E4C" w14:textId="77777777" w:rsidR="00BB6477" w:rsidRPr="00BB6477" w:rsidRDefault="00BB6477" w:rsidP="00BB647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bottom"/>
            <w:hideMark/>
          </w:tcPr>
          <w:p w14:paraId="36BA5BE2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  <w:hideMark/>
          </w:tcPr>
          <w:p w14:paraId="2663B183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599DC235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  <w:hideMark/>
          </w:tcPr>
          <w:p w14:paraId="1430605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6477" w:rsidRPr="00BB6477" w14:paraId="6C214264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23C414EC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34635EE0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Izdaci za dionice i udjele u glavnici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33B999B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080AE2C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63A67FCF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82206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B6477" w:rsidRPr="00BB6477" w14:paraId="31BCA4FA" w14:textId="77777777" w:rsidTr="00BB6477">
        <w:trPr>
          <w:trHeight w:val="235"/>
        </w:trPr>
        <w:tc>
          <w:tcPr>
            <w:tcW w:w="851" w:type="dxa"/>
            <w:shd w:val="clear" w:color="auto" w:fill="auto"/>
            <w:vAlign w:val="bottom"/>
            <w:hideMark/>
          </w:tcPr>
          <w:p w14:paraId="52FCDAA8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4752" w:type="dxa"/>
            <w:shd w:val="clear" w:color="auto" w:fill="auto"/>
            <w:vAlign w:val="bottom"/>
            <w:hideMark/>
          </w:tcPr>
          <w:p w14:paraId="495D4143" w14:textId="77777777" w:rsidR="00BB6477" w:rsidRPr="00BB6477" w:rsidRDefault="00BB6477" w:rsidP="00BB6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99D8634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4B322AB8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14:paraId="5E9DA6AA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0,0%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10FAF15" w14:textId="77777777" w:rsidR="00BB6477" w:rsidRPr="00BB6477" w:rsidRDefault="00BB6477" w:rsidP="00BB647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B647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</w:tbl>
    <w:p w14:paraId="7CEF279A" w14:textId="0E521628" w:rsidR="002D13E9" w:rsidRDefault="002D13E9" w:rsidP="002D13E9">
      <w:pPr>
        <w:rPr>
          <w:szCs w:val="24"/>
        </w:rPr>
      </w:pPr>
    </w:p>
    <w:p w14:paraId="359A0C61" w14:textId="18DA937A" w:rsidR="00F26BA2" w:rsidRPr="00F26BA2" w:rsidRDefault="00BB6477" w:rsidP="00F26BA2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bCs/>
          <w:szCs w:val="24"/>
        </w:rPr>
      </w:pPr>
      <w:r w:rsidRPr="00BB6477">
        <w:rPr>
          <w:b/>
          <w:bCs/>
          <w:szCs w:val="24"/>
          <w:shd w:val="clear" w:color="auto" w:fill="D9D9D9" w:themeFill="background1" w:themeFillShade="D9"/>
        </w:rPr>
        <w:t>PRIHODI I RASHODI PREMA IZVORU FINANCIRANJ</w:t>
      </w:r>
      <w:r w:rsidR="00F26BA2">
        <w:rPr>
          <w:b/>
          <w:bCs/>
          <w:szCs w:val="24"/>
          <w:shd w:val="clear" w:color="auto" w:fill="D9D9D9" w:themeFill="background1" w:themeFillShade="D9"/>
        </w:rPr>
        <w:t>A</w:t>
      </w:r>
    </w:p>
    <w:tbl>
      <w:tblPr>
        <w:tblW w:w="10532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1273"/>
        <w:gridCol w:w="1745"/>
        <w:gridCol w:w="1186"/>
        <w:gridCol w:w="1167"/>
      </w:tblGrid>
      <w:tr w:rsidR="00F26BA2" w:rsidRPr="00F26BA2" w14:paraId="24E631A3" w14:textId="77777777" w:rsidTr="00F26BA2">
        <w:trPr>
          <w:trHeight w:val="669"/>
        </w:trPr>
        <w:tc>
          <w:tcPr>
            <w:tcW w:w="5161" w:type="dxa"/>
            <w:shd w:val="clear" w:color="auto" w:fill="auto"/>
            <w:vAlign w:val="bottom"/>
            <w:hideMark/>
          </w:tcPr>
          <w:p w14:paraId="25BA242B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BROJ </w:t>
            </w: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10A550B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346D7584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66421FCB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1CA9C98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F26BA2" w:rsidRPr="00F26BA2" w14:paraId="469CB9D5" w14:textId="77777777" w:rsidTr="00F26BA2">
        <w:trPr>
          <w:trHeight w:val="333"/>
        </w:trPr>
        <w:tc>
          <w:tcPr>
            <w:tcW w:w="5161" w:type="dxa"/>
            <w:shd w:val="clear" w:color="auto" w:fill="auto"/>
            <w:vAlign w:val="bottom"/>
            <w:hideMark/>
          </w:tcPr>
          <w:p w14:paraId="2E0AF975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PRIHODI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610BCA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15.482.538,63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7B22CAA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-8.285.095,98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0C6580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-53,51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42C67F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7.197.442,65</w:t>
            </w:r>
          </w:p>
        </w:tc>
      </w:tr>
      <w:tr w:rsidR="00F26BA2" w:rsidRPr="00F26BA2" w14:paraId="47B3D4F3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0591FC8B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 Opći prihodi i primici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4C92240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1.569.763,59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1D7C2D7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248.846,41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3FE894F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15,85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58A832D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1.818.610,00</w:t>
            </w:r>
          </w:p>
        </w:tc>
      </w:tr>
      <w:tr w:rsidR="00F26BA2" w:rsidRPr="00F26BA2" w14:paraId="0D473E48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58FD3C80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0606EC9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822.811,59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52B0356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311.798,41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4CFC84C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37,89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0E7DDB0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1.134.610,00</w:t>
            </w:r>
          </w:p>
        </w:tc>
      </w:tr>
      <w:tr w:rsidR="00F26BA2" w:rsidRPr="00F26BA2" w14:paraId="1AB8E6C9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012D1B3D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3A7AA6C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746.652,00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0E5D4CA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-85.652,00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2C51991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-11,47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516B416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661.000,00</w:t>
            </w:r>
          </w:p>
        </w:tc>
      </w:tr>
      <w:tr w:rsidR="00F26BA2" w:rsidRPr="00F26BA2" w14:paraId="0718CFAB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427A62BE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1.3. Ostali nenamjenski prihodi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C2AF5E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47297C4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D92BC3E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7.566,67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214C4C5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F26BA2" w:rsidRPr="00F26BA2" w14:paraId="137B03CE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5DE3797C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1.4. Prihodi od usluge za Hrvatske vode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7AB863E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0EDCCD2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47B6914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41EF46C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00E2D7BF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714DC28F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3. Vlastiti prihodi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4F2DE82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2F2FF1E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5D607E5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58,46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59DCA64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</w:tr>
      <w:tr w:rsidR="00F26BA2" w:rsidRPr="00F26BA2" w14:paraId="0018FB80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197B5C7B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3.1. Vlastiti prihodi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2C97A6F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50ED0D4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3122960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58,46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16E23BB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</w:tr>
      <w:tr w:rsidR="00F26BA2" w:rsidRPr="00F26BA2" w14:paraId="790AB6E2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59751D30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3.2. Vlastiti prihodi PK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7CEDA36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43A2ECF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5C6A1A2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6D79E9C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55850098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2B16E77A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 Prihodi za posebne namjene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28BAF20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1.237.821,85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26E41E6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1.326.298,15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186E6AA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107,15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5EFE1BF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2.564.120,00</w:t>
            </w:r>
          </w:p>
        </w:tc>
      </w:tr>
      <w:tr w:rsidR="00F26BA2" w:rsidRPr="00F26BA2" w14:paraId="4F989F60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6A74A3D4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4.0. Vlastiti prihod PK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7BDE95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6BAD629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75ACB06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7CF7F5A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3137F851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2D270243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4.2. Prihodi od spomeničke rente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4C8E9CC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16207ED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77AED91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09CA4EA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02DCFABF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4B3E163D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27E801B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55.838,79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0A95D3D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1.761,21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30ECD89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093CF70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57.600,00</w:t>
            </w:r>
          </w:p>
        </w:tc>
      </w:tr>
      <w:tr w:rsidR="00F26BA2" w:rsidRPr="00F26BA2" w14:paraId="26C6014C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728C1DE4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0463AFFE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179.690,89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F63469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66.864,00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E96F15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37,21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1FB6116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246.554,89</w:t>
            </w:r>
          </w:p>
        </w:tc>
      </w:tr>
      <w:tr w:rsidR="00F26BA2" w:rsidRPr="00F26BA2" w14:paraId="3C0C8395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152C7D87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6D8715E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873.442,17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18820E6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1.304.222,94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506E299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149,32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2D3DEF2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2.177.665,11</w:t>
            </w:r>
          </w:p>
        </w:tc>
      </w:tr>
      <w:tr w:rsidR="00F26BA2" w:rsidRPr="00F26BA2" w14:paraId="449D6282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4720D1DB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511F998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445170C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0360B75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-34,92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06598A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</w:tr>
      <w:tr w:rsidR="00F26BA2" w:rsidRPr="00F26BA2" w14:paraId="411A3FA8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64D8DF07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4.8. Prihodi od komunalnog doprinosa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EF10C8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307A499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5E67239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5CE297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149CDF95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2708E00E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4.9. Vodni doprinos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A8852A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AD6A04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6CFFA6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-62,50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43C5C17E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F26BA2" w:rsidRPr="00F26BA2" w14:paraId="7B3E8DF0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613A24AE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 Pomoći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0E9E00F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12.589.070,29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5E98418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-9.786.657,64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12168F3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-77,74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068018A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2.802.412,65</w:t>
            </w:r>
          </w:p>
        </w:tc>
      </w:tr>
      <w:tr w:rsidR="00F26BA2" w:rsidRPr="00F26BA2" w14:paraId="20968E89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29D83723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6C7F26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10.898.099,87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1FAC796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-9.323.717,62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36BAE9B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-85,55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BA413C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1.574.382,25</w:t>
            </w:r>
          </w:p>
        </w:tc>
      </w:tr>
      <w:tr w:rsidR="00F26BA2" w:rsidRPr="00F26BA2" w14:paraId="5EEE4D3C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4AE6D2D2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4328CD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1.014.030,44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2520A0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103.599,96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50581E1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10,22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5F8726F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1.117.630,40</w:t>
            </w:r>
          </w:p>
        </w:tc>
      </w:tr>
      <w:tr w:rsidR="00F26BA2" w:rsidRPr="00F26BA2" w14:paraId="0EEE0787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7715D487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5.5. Tekuće pomoći iz županije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B87482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2FE8365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7A78B11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032DCBB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0D1A07CC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5CA36ECE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04DEBE7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676.939,98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03E793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-566.539,98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27BDB2A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-83,69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37AE7C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110.400,00</w:t>
            </w:r>
          </w:p>
        </w:tc>
      </w:tr>
      <w:tr w:rsidR="00F26BA2" w:rsidRPr="00F26BA2" w14:paraId="6CD18316" w14:textId="77777777" w:rsidTr="00F26BA2">
        <w:trPr>
          <w:trHeight w:val="669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3AA9DC6D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 Prihodi od prodaje ili zamjene nefinancijske imovine i nakna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217A07B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79.382,90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61876B5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-77.382,90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232EFE9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-97,48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5CE8DF7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F26BA2" w:rsidRPr="00F26BA2" w14:paraId="1B244288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3C9EDF4C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35E94DA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79.382,90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525436B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-77.382,90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03C2DAE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-97,48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6555798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F26BA2" w:rsidRPr="00F26BA2" w14:paraId="4E112279" w14:textId="77777777" w:rsidTr="00F26BA2">
        <w:trPr>
          <w:trHeight w:val="333"/>
        </w:trPr>
        <w:tc>
          <w:tcPr>
            <w:tcW w:w="5161" w:type="dxa"/>
            <w:shd w:val="clear" w:color="auto" w:fill="auto"/>
            <w:vAlign w:val="bottom"/>
            <w:hideMark/>
          </w:tcPr>
          <w:p w14:paraId="59191300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1FADEA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17.941.945,34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003CD64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-8.826.930,75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8F6512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-49,20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C94A88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9.115.014,59</w:t>
            </w:r>
          </w:p>
        </w:tc>
      </w:tr>
      <w:tr w:rsidR="00F26BA2" w:rsidRPr="00F26BA2" w14:paraId="1205F28F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02644BFC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0. Višak prihoda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5CC3B5B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5B1F565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229.468,63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5C41550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5167B13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229.468,63</w:t>
            </w:r>
          </w:p>
        </w:tc>
      </w:tr>
      <w:tr w:rsidR="00F26BA2" w:rsidRPr="00F26BA2" w14:paraId="26E094F3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09370330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0.1. Višak prihoda iz prethodnih godina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E81F47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A8D7E7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229.468,63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213A266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4EE0F33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229.468,63</w:t>
            </w:r>
          </w:p>
        </w:tc>
      </w:tr>
      <w:tr w:rsidR="00F26BA2" w:rsidRPr="00F26BA2" w14:paraId="084C69CC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10BEF8AF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 Opći prihodi i primici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0957133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3.152.808,53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6C88DCF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-884.494,98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59914A6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-28,05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35E0B35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2.268.313,55</w:t>
            </w:r>
          </w:p>
        </w:tc>
      </w:tr>
      <w:tr w:rsidR="00F26BA2" w:rsidRPr="00F26BA2" w14:paraId="1CDFC42E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76836723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2A18941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932.432,79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0BF6F3AE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454.337,57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BEF173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48,73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E59FA2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1.386.770,36</w:t>
            </w:r>
          </w:p>
        </w:tc>
      </w:tr>
      <w:tr w:rsidR="00F26BA2" w:rsidRPr="00F26BA2" w14:paraId="497B4A54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4F75C9CA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74CB233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1.984.996,30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3014121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-1.173.029,80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0D05B22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-59,09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2E8F45F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811.966,50</w:t>
            </w:r>
          </w:p>
        </w:tc>
      </w:tr>
      <w:tr w:rsidR="00F26BA2" w:rsidRPr="00F26BA2" w14:paraId="72F0A1EE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19DF4432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1.3. Ostali nenamjenski prihodi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2547F72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235.379,44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54E237F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-165.802,75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058AB90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-70,44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5EA274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69.576,69</w:t>
            </w:r>
          </w:p>
        </w:tc>
      </w:tr>
      <w:tr w:rsidR="00F26BA2" w:rsidRPr="00F26BA2" w14:paraId="506A828A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148125F1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3. Vlastiti prihodi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3999596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4B07AFD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10.994,80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00F29D4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169,15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7687BCF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17.494,80</w:t>
            </w:r>
          </w:p>
        </w:tc>
      </w:tr>
      <w:tr w:rsidR="00F26BA2" w:rsidRPr="00F26BA2" w14:paraId="47D30132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211ECFE9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3.1. Vlastiti prihodi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361AE71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411F9E0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10.994,80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74FED32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169,15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6EF8549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17.494,80</w:t>
            </w:r>
          </w:p>
        </w:tc>
      </w:tr>
      <w:tr w:rsidR="00F26BA2" w:rsidRPr="00F26BA2" w14:paraId="76D11F3A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04E1C63E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 Prihodi za posebne namjene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647EDB4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1.780.985,47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71AF8A8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1.856.948,45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76619B4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104,27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198DFA8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3.637.933,92</w:t>
            </w:r>
          </w:p>
        </w:tc>
      </w:tr>
      <w:tr w:rsidR="00F26BA2" w:rsidRPr="00F26BA2" w14:paraId="04010ADD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4FA7DC85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4.0. Vlastiti prihod PK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75C3BC3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119A63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000B34A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48EE961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7BD0BD78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370A6FDE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4.2. Prihodi od spomeničke rente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2672583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0BAFE5A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760A8BD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0DA486B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6E43C1ED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12019E21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31C237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55.818,79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49887C8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26.421,67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41DC55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47,33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5527ADC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82.240,46</w:t>
            </w:r>
          </w:p>
        </w:tc>
      </w:tr>
      <w:tr w:rsidR="00F26BA2" w:rsidRPr="00F26BA2" w14:paraId="0F1EE45A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3873983C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45A4087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179.690,89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40E4BE4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206.827,53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2265755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115,10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2953CE5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386.518,42</w:t>
            </w:r>
          </w:p>
        </w:tc>
      </w:tr>
      <w:tr w:rsidR="00F26BA2" w:rsidRPr="00F26BA2" w14:paraId="424EECF9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2F2B0BE4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2173F05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1.416.405,63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7D7EA2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1.664.227,89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313EF55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117,50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575711B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3.080.633,52</w:t>
            </w:r>
          </w:p>
        </w:tc>
      </w:tr>
      <w:tr w:rsidR="00F26BA2" w:rsidRPr="00F26BA2" w14:paraId="6891D60D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68E5EA57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575BFC4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EEAD0A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-38.232,72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153060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-30,34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91B54D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87.767,28</w:t>
            </w:r>
          </w:p>
        </w:tc>
      </w:tr>
      <w:tr w:rsidR="00F26BA2" w:rsidRPr="00F26BA2" w14:paraId="701C0150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3DCDA1CA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4.8. Prihodi od komunalnog doprinosa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4C49FE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5636E20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28A8F4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68A72AA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0D2AAA17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7D6B4030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4.9. Vodni doprinos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68A617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1.020,16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55C98E4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-245,92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3063622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-24,11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6FB851E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774,24</w:t>
            </w:r>
          </w:p>
        </w:tc>
      </w:tr>
      <w:tr w:rsidR="00F26BA2" w:rsidRPr="00F26BA2" w14:paraId="4B334640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38CBFD69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 Pomoći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04C582C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12.929.708,91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2837F4A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-9.981.245,92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05B06529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-77,20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5B2590DD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2.948.462,99</w:t>
            </w:r>
          </w:p>
        </w:tc>
      </w:tr>
      <w:tr w:rsidR="00F26BA2" w:rsidRPr="00F26BA2" w14:paraId="220E0F41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091AE889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85776B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11.025.458,06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E72CF2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-9.577.907,83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582089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-86,87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3890B21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1.447.550,23</w:t>
            </w:r>
          </w:p>
        </w:tc>
      </w:tr>
      <w:tr w:rsidR="00F26BA2" w:rsidRPr="00F26BA2" w14:paraId="3425367F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106BE8BD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6CC500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1.204.003,30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3726432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186.509,46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51EB149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15,49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4282EF5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1.390.512,76</w:t>
            </w:r>
          </w:p>
        </w:tc>
      </w:tr>
      <w:tr w:rsidR="00F26BA2" w:rsidRPr="00F26BA2" w14:paraId="6266416B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12A88812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5.4. Pomoći Ministarstva branitelja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678DD8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45D7465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6EB2E16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5F7D3BA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6D6F1B1D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07E89837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5.5. Tekuće pomoći iz županije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0124308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6.589,82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6465730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-6.589,82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22FA5C7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79B9F16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40F39FB1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5A701CF2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1A136208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693.657,73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4A498E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-583.257,73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6989F6FB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-84,08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6CD4F623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110.400,00</w:t>
            </w:r>
          </w:p>
        </w:tc>
      </w:tr>
      <w:tr w:rsidR="00F26BA2" w:rsidRPr="00F26BA2" w14:paraId="073310EA" w14:textId="77777777" w:rsidTr="00F26BA2">
        <w:trPr>
          <w:trHeight w:val="669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5D421042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7. Prihodi od prodaje ili zamjene nefinancijske imovine i nakna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4A768E5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71.942,43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413F7BB1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-58.601,73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3B79183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-81,46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2FA27A1A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13.340,70</w:t>
            </w:r>
          </w:p>
        </w:tc>
      </w:tr>
      <w:tr w:rsidR="00F26BA2" w:rsidRPr="00F26BA2" w14:paraId="1D660759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4D1C8FD6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5BC6F2BC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71.942,43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7A5B0902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-58.601,73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175957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-81,46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66F3433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13.340,70</w:t>
            </w:r>
          </w:p>
        </w:tc>
      </w:tr>
      <w:tr w:rsidR="00F26BA2" w:rsidRPr="00F26BA2" w14:paraId="274E4F57" w14:textId="77777777" w:rsidTr="00F26BA2">
        <w:trPr>
          <w:trHeight w:val="333"/>
        </w:trPr>
        <w:tc>
          <w:tcPr>
            <w:tcW w:w="5161" w:type="dxa"/>
            <w:shd w:val="clear" w:color="000000" w:fill="D9D9D9"/>
            <w:vAlign w:val="bottom"/>
            <w:hideMark/>
          </w:tcPr>
          <w:p w14:paraId="6E34928F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8. Namjenski primici</w:t>
            </w:r>
          </w:p>
        </w:tc>
        <w:tc>
          <w:tcPr>
            <w:tcW w:w="1273" w:type="dxa"/>
            <w:shd w:val="clear" w:color="000000" w:fill="D9D9D9"/>
            <w:noWrap/>
            <w:vAlign w:val="bottom"/>
            <w:hideMark/>
          </w:tcPr>
          <w:p w14:paraId="71E75EC0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D9D9D9"/>
            <w:noWrap/>
            <w:vAlign w:val="bottom"/>
            <w:hideMark/>
          </w:tcPr>
          <w:p w14:paraId="542ACDAE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6" w:type="dxa"/>
            <w:shd w:val="clear" w:color="000000" w:fill="D9D9D9"/>
            <w:noWrap/>
            <w:vAlign w:val="bottom"/>
            <w:hideMark/>
          </w:tcPr>
          <w:p w14:paraId="092175A4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shd w:val="clear" w:color="000000" w:fill="D9D9D9"/>
            <w:noWrap/>
            <w:vAlign w:val="bottom"/>
            <w:hideMark/>
          </w:tcPr>
          <w:p w14:paraId="63AAB77E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6BA2" w:rsidRPr="00F26BA2" w14:paraId="71979CFB" w14:textId="77777777" w:rsidTr="00F26BA2">
        <w:trPr>
          <w:trHeight w:val="333"/>
        </w:trPr>
        <w:tc>
          <w:tcPr>
            <w:tcW w:w="5161" w:type="dxa"/>
            <w:shd w:val="clear" w:color="000000" w:fill="FFFFFF"/>
            <w:vAlign w:val="bottom"/>
            <w:hideMark/>
          </w:tcPr>
          <w:p w14:paraId="02468C09" w14:textId="77777777" w:rsidR="00F26BA2" w:rsidRPr="00F26BA2" w:rsidRDefault="00F26BA2" w:rsidP="00F26BA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8.1. Primici od zaduživanja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14:paraId="6776D70F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5" w:type="dxa"/>
            <w:shd w:val="clear" w:color="000000" w:fill="FFFFFF"/>
            <w:noWrap/>
            <w:vAlign w:val="bottom"/>
            <w:hideMark/>
          </w:tcPr>
          <w:p w14:paraId="55255795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14:paraId="149DC6A6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14:paraId="03DA87C7" w14:textId="77777777" w:rsidR="00F26BA2" w:rsidRPr="00F26BA2" w:rsidRDefault="00F26BA2" w:rsidP="00F26BA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B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14587C80" w14:textId="77777777" w:rsidR="00F26BA2" w:rsidRPr="00F26BA2" w:rsidRDefault="00F26BA2" w:rsidP="00F26BA2">
      <w:pPr>
        <w:ind w:left="-207"/>
        <w:rPr>
          <w:b/>
          <w:bCs/>
          <w:szCs w:val="24"/>
        </w:rPr>
      </w:pPr>
    </w:p>
    <w:p w14:paraId="78004485" w14:textId="42669091" w:rsidR="00F26BA2" w:rsidRPr="00495F5C" w:rsidRDefault="00495F5C" w:rsidP="00495F5C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bCs/>
          <w:szCs w:val="24"/>
        </w:rPr>
      </w:pPr>
      <w:r w:rsidRPr="00495F5C">
        <w:rPr>
          <w:b/>
          <w:bCs/>
          <w:szCs w:val="24"/>
        </w:rPr>
        <w:t>RASHODI PREMA FUNKCIJSKOJ KLASIFIKACIJI</w:t>
      </w:r>
    </w:p>
    <w:tbl>
      <w:tblPr>
        <w:tblW w:w="10490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1460"/>
        <w:gridCol w:w="2000"/>
        <w:gridCol w:w="1360"/>
        <w:gridCol w:w="1190"/>
      </w:tblGrid>
      <w:tr w:rsidR="00495F5C" w:rsidRPr="00495F5C" w14:paraId="7B792F96" w14:textId="77777777" w:rsidTr="00495F5C">
        <w:trPr>
          <w:trHeight w:val="450"/>
        </w:trPr>
        <w:tc>
          <w:tcPr>
            <w:tcW w:w="4480" w:type="dxa"/>
            <w:shd w:val="clear" w:color="auto" w:fill="auto"/>
            <w:vAlign w:val="bottom"/>
            <w:hideMark/>
          </w:tcPr>
          <w:p w14:paraId="30DB6EDA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BROJ </w:t>
            </w: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3877BC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A565FA2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E9F98E6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BB9A198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495F5C" w:rsidRPr="00495F5C" w14:paraId="39221C0F" w14:textId="77777777" w:rsidTr="00495F5C">
        <w:trPr>
          <w:trHeight w:val="225"/>
        </w:trPr>
        <w:tc>
          <w:tcPr>
            <w:tcW w:w="4480" w:type="dxa"/>
            <w:shd w:val="clear" w:color="auto" w:fill="auto"/>
            <w:vAlign w:val="bottom"/>
            <w:hideMark/>
          </w:tcPr>
          <w:p w14:paraId="732398DB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AC041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17.941.945,34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24D96A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-8.826.930,75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B59E28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-49,20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7815EE3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9.115.014,59</w:t>
            </w:r>
          </w:p>
        </w:tc>
      </w:tr>
      <w:tr w:rsidR="00495F5C" w:rsidRPr="00495F5C" w14:paraId="3775653B" w14:textId="77777777" w:rsidTr="00495F5C">
        <w:trPr>
          <w:trHeight w:val="225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6C9B2D02" w14:textId="77777777" w:rsidR="00495F5C" w:rsidRPr="00495F5C" w:rsidRDefault="00495F5C" w:rsidP="00495F5C">
            <w:pPr>
              <w:ind w:left="3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01 Opće javne usluge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181AA37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917.409,67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50FD918D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-54.076,08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2AC5A418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-5,89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7B34E65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863.333,59</w:t>
            </w:r>
          </w:p>
        </w:tc>
      </w:tr>
      <w:tr w:rsidR="00495F5C" w:rsidRPr="00495F5C" w14:paraId="6C7B6333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2DB9692B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011 Izvršna  i zakonodavna tijela, financijski i fiskalni poslovi, vanjski poslovi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D045D34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908.259,67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B7871C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-56.076,08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06B1A9A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-6,17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68C519C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852.183,59</w:t>
            </w:r>
          </w:p>
        </w:tc>
      </w:tr>
      <w:tr w:rsidR="00495F5C" w:rsidRPr="00495F5C" w14:paraId="6659F869" w14:textId="77777777" w:rsidTr="00495F5C">
        <w:trPr>
          <w:trHeight w:val="225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54998F4A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03 Javni red i sigurnost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221AFC2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58.683,47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004817B9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106.423,62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68C2C67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181,35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1345585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165.107,09</w:t>
            </w:r>
          </w:p>
        </w:tc>
      </w:tr>
      <w:tr w:rsidR="00495F5C" w:rsidRPr="00495F5C" w14:paraId="0FA1A23F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249BBDF2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032 Usluge protupožarne zaštite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5D2B2AD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47.353,47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F1D4E7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22573CB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221,74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07C0EF1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152.353,47</w:t>
            </w:r>
          </w:p>
        </w:tc>
      </w:tr>
      <w:tr w:rsidR="00495F5C" w:rsidRPr="00495F5C" w14:paraId="0DA68247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46DA10A5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036 Rashodi za javni red i sigurnost koji nisu drugdje svrstani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6BD67E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11.330,00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B47DA38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1.423,62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2E8B4CE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12,57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3111A9A9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12.753,62</w:t>
            </w:r>
          </w:p>
        </w:tc>
      </w:tr>
      <w:tr w:rsidR="00495F5C" w:rsidRPr="00495F5C" w14:paraId="38D02F35" w14:textId="77777777" w:rsidTr="00495F5C">
        <w:trPr>
          <w:trHeight w:val="225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47E09504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04 Ekonomski poslovi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0DC18F4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2.272.747,61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55A23B9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-1.867.833,19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4BD4A41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-82,18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37A7BB7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404.914,42</w:t>
            </w:r>
          </w:p>
        </w:tc>
      </w:tr>
      <w:tr w:rsidR="00495F5C" w:rsidRPr="00495F5C" w14:paraId="27E40330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25AFCFB5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042 Poljoprivreda, šumarstvo, ribarstvo i lov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4C02938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3AFA3AB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-17.426,46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2CAB2B24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-11,62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3DA2C17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132.573,54</w:t>
            </w:r>
          </w:p>
        </w:tc>
      </w:tr>
      <w:tr w:rsidR="00495F5C" w:rsidRPr="00495F5C" w14:paraId="580337E7" w14:textId="77777777" w:rsidTr="00495F5C">
        <w:trPr>
          <w:trHeight w:val="22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715B1AEE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047 Ostale industrije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F251C23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2.061.191,28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DB5585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-1.826.191,28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110AAB1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-88,60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6153698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</w:tr>
      <w:tr w:rsidR="00495F5C" w:rsidRPr="00495F5C" w14:paraId="0599FB86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0E84820C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048 Istraživanje i razvoj: Ekonomski poslovi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C7DB3C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D6642E4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6720F2C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760DAC5A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95F5C" w:rsidRPr="00495F5C" w14:paraId="54D66212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7F52FCD9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049 Ekonomski poslovi koji nisu drugdje svrstani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DBB016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46.056,33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A30931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-8.715,45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3488DE89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-18,92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01CDF25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37.340,88</w:t>
            </w:r>
          </w:p>
        </w:tc>
      </w:tr>
      <w:tr w:rsidR="00495F5C" w:rsidRPr="00495F5C" w14:paraId="0BAE6154" w14:textId="77777777" w:rsidTr="00495F5C">
        <w:trPr>
          <w:trHeight w:val="225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3F7D396A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05 Zaštita okoliša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42105F1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923.223,15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091BD49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72.462,92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0BB6536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7,85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6CAB88DC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995.686,07</w:t>
            </w:r>
          </w:p>
        </w:tc>
      </w:tr>
      <w:tr w:rsidR="00495F5C" w:rsidRPr="00495F5C" w14:paraId="568D1AA3" w14:textId="77777777" w:rsidTr="00495F5C">
        <w:trPr>
          <w:trHeight w:val="22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3BD87B4E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051 Gospodarenje otpadom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AFF241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919895D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53B76F0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51,22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3F2A585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</w:tr>
      <w:tr w:rsidR="00495F5C" w:rsidRPr="00495F5C" w14:paraId="449BF892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7E43CF27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052 Gospodarenje otpadnim vodama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A6F199C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33634A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3190149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7F719CD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95F5C" w:rsidRPr="00495F5C" w14:paraId="02268343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2E9BBFB3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054 Zaštita bioraznolikosti i krajolika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815F48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46.890,11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D52588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2.408,07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0B1AEE1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232CA0E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49.298,18</w:t>
            </w:r>
          </w:p>
        </w:tc>
      </w:tr>
      <w:tr w:rsidR="00495F5C" w:rsidRPr="00495F5C" w14:paraId="6CDDCDE5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1A8648AE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056 Poslovi i usluge zaštite okoliša koji nisu drugdje svrstani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C9EFC8D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829.833,04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A4B86A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85.554,85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6E7AE32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10,31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7B6856F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915.387,89</w:t>
            </w:r>
          </w:p>
        </w:tc>
      </w:tr>
      <w:tr w:rsidR="00495F5C" w:rsidRPr="00495F5C" w14:paraId="329CE363" w14:textId="77777777" w:rsidTr="00495F5C">
        <w:trPr>
          <w:trHeight w:val="450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1430CDFE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06 Usluge unapređenja stanovanja i zajednice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2F5B503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10.183.490,28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5D21C1CC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-6.386.663,05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73148B3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-62,72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762CE01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3.796.827,23</w:t>
            </w:r>
          </w:p>
        </w:tc>
      </w:tr>
      <w:tr w:rsidR="00495F5C" w:rsidRPr="00495F5C" w14:paraId="3C8C87FB" w14:textId="77777777" w:rsidTr="00495F5C">
        <w:trPr>
          <w:trHeight w:val="22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47CC2681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062 Razvoj zajednice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DEDFF0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7.184.388,45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E5D730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-6.518.218,08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5213ACE3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-90,73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57DC614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666.170,37</w:t>
            </w:r>
          </w:p>
        </w:tc>
      </w:tr>
      <w:tr w:rsidR="00495F5C" w:rsidRPr="00495F5C" w14:paraId="6A2633BF" w14:textId="77777777" w:rsidTr="00495F5C">
        <w:trPr>
          <w:trHeight w:val="67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764981F2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066 Rashodi vezani za stanovanje i kom. pogodnosti koji nisu drugdje svrstani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D0B11FA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2.998.101,83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CBDA7C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132.555,03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02DA057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011051F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3.130.656,86</w:t>
            </w:r>
          </w:p>
        </w:tc>
      </w:tr>
      <w:tr w:rsidR="00495F5C" w:rsidRPr="00495F5C" w14:paraId="16E4C96F" w14:textId="77777777" w:rsidTr="00495F5C">
        <w:trPr>
          <w:trHeight w:val="225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569C193F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07 Zdravstvo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3D815E14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2702F71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37CDEE5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723C85C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495F5C" w:rsidRPr="00495F5C" w14:paraId="1B0378B7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62106C55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076 Poslovi i usluge zdravstva koji nisu drugdje svrstani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B18DDE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404FB3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7E27790C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4B5BC78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495F5C" w:rsidRPr="00495F5C" w14:paraId="2479986D" w14:textId="77777777" w:rsidTr="00495F5C">
        <w:trPr>
          <w:trHeight w:val="450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6F3ACE0F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08 Rekreacija, kultura i religija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3DFFFD8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2.381.669,55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20ADE30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-712.038,93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49EC871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-29,90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1206A87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1.669.630,62</w:t>
            </w:r>
          </w:p>
        </w:tc>
      </w:tr>
      <w:tr w:rsidR="00495F5C" w:rsidRPr="00495F5C" w14:paraId="70A789D4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67D9541A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081 Službe rekreacije i sporta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77C66BA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A7DBC0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633.295,09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64A2EC79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145,59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5956C3E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1.068.295,09</w:t>
            </w:r>
          </w:p>
        </w:tc>
      </w:tr>
      <w:tr w:rsidR="00495F5C" w:rsidRPr="00495F5C" w14:paraId="65DE4DD5" w14:textId="77777777" w:rsidTr="00495F5C">
        <w:trPr>
          <w:trHeight w:val="22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665F7A55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082 Službe kulture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7E4F38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3.500,79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55E99E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-45,79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3942ADC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-1,31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4E10642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3.455,00</w:t>
            </w:r>
          </w:p>
        </w:tc>
      </w:tr>
      <w:tr w:rsidR="00495F5C" w:rsidRPr="00495F5C" w14:paraId="454C22A8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1C5CCA49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086 Rashodi za rekreaciju, kulturu i religiju koji nisu drugdje svrstani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EC9073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1.943.168,76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125D73D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-1.345.288,23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53BF235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-69,23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66BB94E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597.880,53</w:t>
            </w:r>
          </w:p>
        </w:tc>
      </w:tr>
      <w:tr w:rsidR="00495F5C" w:rsidRPr="00495F5C" w14:paraId="74750A72" w14:textId="77777777" w:rsidTr="00495F5C">
        <w:trPr>
          <w:trHeight w:val="225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14DA5E7A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09 Obrazovanje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186720D3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605.497,78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47630276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84.460,64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3C625178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22DC31F3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689.958,42</w:t>
            </w:r>
          </w:p>
        </w:tc>
      </w:tr>
      <w:tr w:rsidR="00495F5C" w:rsidRPr="00495F5C" w14:paraId="322CFDBF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491EA914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091 Predškolsko i osnovno obrazovanje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849533C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418.463,61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00AFF0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115.336,39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70E5E43D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27,56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3E71E362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533.800,00</w:t>
            </w:r>
          </w:p>
        </w:tc>
      </w:tr>
      <w:tr w:rsidR="00495F5C" w:rsidRPr="00495F5C" w14:paraId="4715440B" w14:textId="77777777" w:rsidTr="00495F5C">
        <w:trPr>
          <w:trHeight w:val="450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030F4562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098 Usluge obrazovanja koje nisu drugdje svrstane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BE56E8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187.034,17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BCE3E83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-30.875,75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2240EFB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-16,51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303A4928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156.158,42</w:t>
            </w:r>
          </w:p>
        </w:tc>
      </w:tr>
      <w:tr w:rsidR="00495F5C" w:rsidRPr="00495F5C" w14:paraId="2DBE8230" w14:textId="77777777" w:rsidTr="00495F5C">
        <w:trPr>
          <w:trHeight w:val="225"/>
        </w:trPr>
        <w:tc>
          <w:tcPr>
            <w:tcW w:w="4480" w:type="dxa"/>
            <w:shd w:val="clear" w:color="000000" w:fill="D9D9D9"/>
            <w:vAlign w:val="bottom"/>
            <w:hideMark/>
          </w:tcPr>
          <w:p w14:paraId="15E042E6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10 Socijalna zaštita</w:t>
            </w:r>
          </w:p>
        </w:tc>
        <w:tc>
          <w:tcPr>
            <w:tcW w:w="1460" w:type="dxa"/>
            <w:shd w:val="clear" w:color="000000" w:fill="D9D9D9"/>
            <w:noWrap/>
            <w:vAlign w:val="bottom"/>
            <w:hideMark/>
          </w:tcPr>
          <w:p w14:paraId="5773306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598.723,83</w:t>
            </w:r>
          </w:p>
        </w:tc>
        <w:tc>
          <w:tcPr>
            <w:tcW w:w="2000" w:type="dxa"/>
            <w:shd w:val="clear" w:color="000000" w:fill="D9D9D9"/>
            <w:noWrap/>
            <w:vAlign w:val="bottom"/>
            <w:hideMark/>
          </w:tcPr>
          <w:p w14:paraId="791561EB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-69.666,68</w:t>
            </w:r>
          </w:p>
        </w:tc>
        <w:tc>
          <w:tcPr>
            <w:tcW w:w="1360" w:type="dxa"/>
            <w:shd w:val="clear" w:color="000000" w:fill="D9D9D9"/>
            <w:noWrap/>
            <w:vAlign w:val="bottom"/>
            <w:hideMark/>
          </w:tcPr>
          <w:p w14:paraId="445A6789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-11,64</w:t>
            </w:r>
          </w:p>
        </w:tc>
        <w:tc>
          <w:tcPr>
            <w:tcW w:w="1190" w:type="dxa"/>
            <w:shd w:val="clear" w:color="000000" w:fill="D9D9D9"/>
            <w:noWrap/>
            <w:vAlign w:val="bottom"/>
            <w:hideMark/>
          </w:tcPr>
          <w:p w14:paraId="5B42D3A7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529.057,15</w:t>
            </w:r>
          </w:p>
        </w:tc>
      </w:tr>
      <w:tr w:rsidR="00495F5C" w:rsidRPr="00495F5C" w14:paraId="11F595E7" w14:textId="77777777" w:rsidTr="00495F5C">
        <w:trPr>
          <w:trHeight w:val="22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00954116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102 Starost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8EE8DB4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379.698,68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2BF32B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-82.896,68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2C0A8E3F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-21,83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2BFFDE08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296.802,00</w:t>
            </w:r>
          </w:p>
        </w:tc>
      </w:tr>
      <w:tr w:rsidR="00495F5C" w:rsidRPr="00495F5C" w14:paraId="0518712D" w14:textId="77777777" w:rsidTr="00495F5C">
        <w:trPr>
          <w:trHeight w:val="22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15846CDA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Funkcijska klasifikacija  104 Obitelj i djeca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450A7F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5475343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43.230,00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4C52309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60,04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081E1501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115.230,00</w:t>
            </w:r>
          </w:p>
        </w:tc>
      </w:tr>
      <w:tr w:rsidR="00495F5C" w:rsidRPr="00495F5C" w14:paraId="2F43E351" w14:textId="77777777" w:rsidTr="00495F5C">
        <w:trPr>
          <w:trHeight w:val="675"/>
        </w:trPr>
        <w:tc>
          <w:tcPr>
            <w:tcW w:w="4480" w:type="dxa"/>
            <w:shd w:val="clear" w:color="000000" w:fill="FFFFFF"/>
            <w:vAlign w:val="bottom"/>
            <w:hideMark/>
          </w:tcPr>
          <w:p w14:paraId="15BA8C77" w14:textId="77777777" w:rsidR="00495F5C" w:rsidRPr="00495F5C" w:rsidRDefault="00495F5C" w:rsidP="00495F5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Funkcijska klasifikacija  107 Socijalna pomoć stanovništvu koje nije obuhvaćeno redovnim socijalnim programima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0AB5ECA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147.025,15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39602FA5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3A1092A0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-20,40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14:paraId="28D5DB1E" w14:textId="77777777" w:rsidR="00495F5C" w:rsidRPr="00495F5C" w:rsidRDefault="00495F5C" w:rsidP="00495F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95F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117.025,15</w:t>
            </w:r>
          </w:p>
        </w:tc>
      </w:tr>
    </w:tbl>
    <w:p w14:paraId="0A3EADFE" w14:textId="77777777" w:rsidR="00495F5C" w:rsidRDefault="00495F5C" w:rsidP="00495F5C">
      <w:pPr>
        <w:rPr>
          <w:b/>
          <w:bCs/>
          <w:szCs w:val="24"/>
        </w:rPr>
      </w:pPr>
    </w:p>
    <w:p w14:paraId="55CEF612" w14:textId="013D0F61" w:rsidR="00495F5C" w:rsidRPr="00495F5C" w:rsidRDefault="00495F5C" w:rsidP="00495F5C">
      <w:pPr>
        <w:pStyle w:val="ListParagraph"/>
        <w:numPr>
          <w:ilvl w:val="0"/>
          <w:numId w:val="4"/>
        </w:numPr>
        <w:rPr>
          <w:b/>
          <w:bCs/>
          <w:szCs w:val="24"/>
        </w:rPr>
      </w:pPr>
      <w:r w:rsidRPr="00495F5C">
        <w:rPr>
          <w:b/>
          <w:bCs/>
          <w:szCs w:val="24"/>
        </w:rPr>
        <w:t>RAČUN FINANCIRANJA sadrži</w:t>
      </w:r>
    </w:p>
    <w:p w14:paraId="270DCA11" w14:textId="77777777" w:rsidR="00495F5C" w:rsidRDefault="00495F5C" w:rsidP="00495F5C">
      <w:pPr>
        <w:rPr>
          <w:b/>
          <w:bCs/>
          <w:szCs w:val="24"/>
        </w:rPr>
      </w:pPr>
    </w:p>
    <w:p w14:paraId="7F60651C" w14:textId="1EB96CD2" w:rsidR="004269A4" w:rsidRPr="004269A4" w:rsidRDefault="00495F5C" w:rsidP="004269A4">
      <w:pPr>
        <w:pStyle w:val="ListParagraph"/>
        <w:numPr>
          <w:ilvl w:val="0"/>
          <w:numId w:val="5"/>
        </w:numPr>
        <w:shd w:val="clear" w:color="auto" w:fill="D9D9D9" w:themeFill="background1" w:themeFillShade="D9"/>
        <w:rPr>
          <w:b/>
          <w:bCs/>
          <w:szCs w:val="24"/>
        </w:rPr>
      </w:pPr>
      <w:r w:rsidRPr="00495F5C">
        <w:rPr>
          <w:b/>
          <w:bCs/>
          <w:szCs w:val="24"/>
        </w:rPr>
        <w:t>RAČUN FINANCIRANJA PO EKONOMSKOJ KLASIFIKACIJI</w:t>
      </w:r>
      <w:r w:rsidRPr="00495F5C">
        <w:rPr>
          <w:b/>
          <w:bCs/>
          <w:szCs w:val="24"/>
        </w:rPr>
        <w:t xml:space="preserve"> </w:t>
      </w:r>
    </w:p>
    <w:tbl>
      <w:tblPr>
        <w:tblW w:w="1050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191"/>
        <w:gridCol w:w="1355"/>
        <w:gridCol w:w="1661"/>
        <w:gridCol w:w="1303"/>
        <w:gridCol w:w="1096"/>
      </w:tblGrid>
      <w:tr w:rsidR="004269A4" w:rsidRPr="004269A4" w14:paraId="34645DFD" w14:textId="77777777" w:rsidTr="00FD7C7E">
        <w:trPr>
          <w:trHeight w:val="561"/>
        </w:trPr>
        <w:tc>
          <w:tcPr>
            <w:tcW w:w="895" w:type="dxa"/>
            <w:shd w:val="clear" w:color="auto" w:fill="auto"/>
            <w:vAlign w:val="bottom"/>
            <w:hideMark/>
          </w:tcPr>
          <w:p w14:paraId="3A81C3B3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BROJ </w:t>
            </w: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F3D6EBD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2CE11CB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68D5704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03" w:type="dxa"/>
            <w:shd w:val="clear" w:color="auto" w:fill="auto"/>
            <w:vAlign w:val="bottom"/>
            <w:hideMark/>
          </w:tcPr>
          <w:p w14:paraId="774FE5C1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F2E0AE2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4269A4" w:rsidRPr="004269A4" w14:paraId="0F492920" w14:textId="77777777" w:rsidTr="00FD7C7E">
        <w:trPr>
          <w:trHeight w:val="280"/>
        </w:trPr>
        <w:tc>
          <w:tcPr>
            <w:tcW w:w="5086" w:type="dxa"/>
            <w:gridSpan w:val="2"/>
            <w:shd w:val="clear" w:color="000000" w:fill="D9D9D9"/>
            <w:noWrap/>
            <w:vAlign w:val="bottom"/>
            <w:hideMark/>
          </w:tcPr>
          <w:p w14:paraId="09767D3E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PRIHODI</w:t>
            </w:r>
          </w:p>
        </w:tc>
        <w:tc>
          <w:tcPr>
            <w:tcW w:w="1355" w:type="dxa"/>
            <w:shd w:val="clear" w:color="000000" w:fill="D9D9D9"/>
            <w:noWrap/>
            <w:vAlign w:val="bottom"/>
            <w:hideMark/>
          </w:tcPr>
          <w:p w14:paraId="21AF6E32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1" w:type="dxa"/>
            <w:shd w:val="clear" w:color="000000" w:fill="D9D9D9"/>
            <w:noWrap/>
            <w:vAlign w:val="bottom"/>
            <w:hideMark/>
          </w:tcPr>
          <w:p w14:paraId="62233041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000000" w:fill="D9D9D9"/>
            <w:noWrap/>
            <w:vAlign w:val="bottom"/>
            <w:hideMark/>
          </w:tcPr>
          <w:p w14:paraId="7AFF2160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000000" w:fill="D9D9D9"/>
            <w:noWrap/>
            <w:vAlign w:val="bottom"/>
            <w:hideMark/>
          </w:tcPr>
          <w:p w14:paraId="28B05211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269A4" w:rsidRPr="004269A4" w14:paraId="5D2034CF" w14:textId="77777777" w:rsidTr="00FD7C7E">
        <w:trPr>
          <w:trHeight w:val="28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4BB6707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46C2613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Primci od financijske imovine i zaduživanja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63FD7906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E18B805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5584D50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79AEA6E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269A4" w:rsidRPr="004269A4" w14:paraId="46973148" w14:textId="77777777" w:rsidTr="00FD7C7E">
        <w:trPr>
          <w:trHeight w:val="28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796C18A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D8BAAE5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Primici od prodaje dionica i udjela u glavnici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6227CBE9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BC696BE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C91BC7B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DF8A321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4269A4" w:rsidRPr="004269A4" w14:paraId="613E6146" w14:textId="77777777" w:rsidTr="00FD7C7E">
        <w:trPr>
          <w:trHeight w:val="280"/>
        </w:trPr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4A8095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419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339D69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 xml:space="preserve">Primici od zaduživanja </w: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2A9158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6D2C2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0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A024A2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AA319F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4269A4" w:rsidRPr="004269A4" w14:paraId="667CBBCA" w14:textId="77777777" w:rsidTr="00FD7C7E">
        <w:trPr>
          <w:trHeight w:val="280"/>
        </w:trPr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355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2BF" w14:textId="77777777" w:rsidR="004269A4" w:rsidRPr="004269A4" w:rsidRDefault="004269A4" w:rsidP="004269A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0C12" w14:textId="77777777" w:rsidR="004269A4" w:rsidRPr="004269A4" w:rsidRDefault="004269A4" w:rsidP="004269A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01B3" w14:textId="77777777" w:rsidR="004269A4" w:rsidRPr="004269A4" w:rsidRDefault="004269A4" w:rsidP="004269A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746" w14:textId="77777777" w:rsidR="004269A4" w:rsidRPr="004269A4" w:rsidRDefault="004269A4" w:rsidP="004269A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D06" w14:textId="77777777" w:rsidR="004269A4" w:rsidRPr="004269A4" w:rsidRDefault="004269A4" w:rsidP="004269A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4269A4" w:rsidRPr="004269A4" w14:paraId="599A9E10" w14:textId="77777777" w:rsidTr="00FD7C7E">
        <w:trPr>
          <w:trHeight w:val="561"/>
        </w:trPr>
        <w:tc>
          <w:tcPr>
            <w:tcW w:w="895" w:type="dxa"/>
            <w:shd w:val="clear" w:color="auto" w:fill="auto"/>
            <w:vAlign w:val="bottom"/>
            <w:hideMark/>
          </w:tcPr>
          <w:p w14:paraId="5A3D21B4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BROJ </w:t>
            </w: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642D0C0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7C4F5832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AF77F83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03" w:type="dxa"/>
            <w:shd w:val="clear" w:color="auto" w:fill="auto"/>
            <w:vAlign w:val="bottom"/>
            <w:hideMark/>
          </w:tcPr>
          <w:p w14:paraId="53E3761E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8373935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4269A4" w:rsidRPr="004269A4" w14:paraId="70E1485F" w14:textId="77777777" w:rsidTr="00FD7C7E">
        <w:trPr>
          <w:trHeight w:val="280"/>
        </w:trPr>
        <w:tc>
          <w:tcPr>
            <w:tcW w:w="5086" w:type="dxa"/>
            <w:gridSpan w:val="2"/>
            <w:shd w:val="clear" w:color="000000" w:fill="D9D9D9"/>
            <w:noWrap/>
            <w:vAlign w:val="bottom"/>
            <w:hideMark/>
          </w:tcPr>
          <w:p w14:paraId="1BAEB6AA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355" w:type="dxa"/>
            <w:shd w:val="clear" w:color="000000" w:fill="D9D9D9"/>
            <w:noWrap/>
            <w:vAlign w:val="bottom"/>
            <w:hideMark/>
          </w:tcPr>
          <w:p w14:paraId="18A24BFC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1" w:type="dxa"/>
            <w:shd w:val="clear" w:color="000000" w:fill="D9D9D9"/>
            <w:noWrap/>
            <w:vAlign w:val="bottom"/>
            <w:hideMark/>
          </w:tcPr>
          <w:p w14:paraId="2549CD2D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000000" w:fill="D9D9D9"/>
            <w:noWrap/>
            <w:vAlign w:val="bottom"/>
            <w:hideMark/>
          </w:tcPr>
          <w:p w14:paraId="1B510DE4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000000" w:fill="D9D9D9"/>
            <w:noWrap/>
            <w:vAlign w:val="bottom"/>
            <w:hideMark/>
          </w:tcPr>
          <w:p w14:paraId="0F8EB5CE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269A4" w:rsidRPr="004269A4" w14:paraId="4E311445" w14:textId="77777777" w:rsidTr="00FD7C7E">
        <w:trPr>
          <w:trHeight w:val="28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DA2489F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5C8A2A7" w14:textId="77777777" w:rsidR="004269A4" w:rsidRPr="004269A4" w:rsidRDefault="004269A4" w:rsidP="004269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1D149E90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B13AF23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D32ADB9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C3F9483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269A4" w:rsidRPr="004269A4" w14:paraId="68483FB8" w14:textId="77777777" w:rsidTr="00FD7C7E">
        <w:trPr>
          <w:trHeight w:val="28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BE37B20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0F74F37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Izdaci za dionice i udjele u glavnici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5AA6F3F4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1E9C4F6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035EBBC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FA14104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4269A4" w:rsidRPr="004269A4" w14:paraId="67233D08" w14:textId="77777777" w:rsidTr="00FD7C7E">
        <w:trPr>
          <w:trHeight w:val="28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6C16D0E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5818B8D" w14:textId="77777777" w:rsidR="004269A4" w:rsidRPr="004269A4" w:rsidRDefault="004269A4" w:rsidP="004269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45D3756B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C4C5180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6DF8E36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95FB157" w14:textId="77777777" w:rsidR="004269A4" w:rsidRPr="004269A4" w:rsidRDefault="004269A4" w:rsidP="004269A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69A4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</w:tbl>
    <w:p w14:paraId="1E75E82B" w14:textId="5D8FC9A0" w:rsidR="00B918EF" w:rsidRDefault="004269A4" w:rsidP="00B918EF">
      <w:pPr>
        <w:shd w:val="clear" w:color="auto" w:fill="D9D9D9" w:themeFill="background1" w:themeFillShade="D9"/>
        <w:rPr>
          <w:b/>
          <w:bCs/>
          <w:szCs w:val="24"/>
        </w:rPr>
      </w:pPr>
      <w:r w:rsidRPr="004269A4">
        <w:rPr>
          <w:b/>
          <w:bCs/>
        </w:rPr>
        <w:t xml:space="preserve">2. </w:t>
      </w:r>
      <w:r w:rsidRPr="004269A4">
        <w:rPr>
          <w:b/>
          <w:bCs/>
          <w:szCs w:val="24"/>
        </w:rPr>
        <w:t>RAČUN FINANCIRANJA PO IZVORIMA FINANCIRANJA</w:t>
      </w:r>
    </w:p>
    <w:tbl>
      <w:tblPr>
        <w:tblW w:w="10573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1336"/>
        <w:gridCol w:w="1965"/>
        <w:gridCol w:w="1336"/>
        <w:gridCol w:w="1297"/>
      </w:tblGrid>
      <w:tr w:rsidR="00B918EF" w:rsidRPr="00B918EF" w14:paraId="066471E0" w14:textId="77777777" w:rsidTr="00B918EF">
        <w:trPr>
          <w:trHeight w:val="474"/>
        </w:trPr>
        <w:tc>
          <w:tcPr>
            <w:tcW w:w="4639" w:type="dxa"/>
            <w:shd w:val="clear" w:color="auto" w:fill="auto"/>
            <w:vAlign w:val="bottom"/>
            <w:hideMark/>
          </w:tcPr>
          <w:p w14:paraId="2B5940EF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BROJ </w:t>
            </w: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1A1CE5DF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61AB55B4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03D55A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7F1C93F1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B918EF" w:rsidRPr="00B918EF" w14:paraId="5BBEEB13" w14:textId="77777777" w:rsidTr="00B918EF">
        <w:trPr>
          <w:trHeight w:val="237"/>
        </w:trPr>
        <w:tc>
          <w:tcPr>
            <w:tcW w:w="4639" w:type="dxa"/>
            <w:shd w:val="clear" w:color="auto" w:fill="auto"/>
            <w:vAlign w:val="bottom"/>
            <w:hideMark/>
          </w:tcPr>
          <w:p w14:paraId="56715273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5474E8D5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2415122A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5766A67B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180D92A1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918EF" w:rsidRPr="00B918EF" w14:paraId="7E51C065" w14:textId="77777777" w:rsidTr="00B918EF">
        <w:trPr>
          <w:trHeight w:val="237"/>
        </w:trPr>
        <w:tc>
          <w:tcPr>
            <w:tcW w:w="4639" w:type="dxa"/>
            <w:shd w:val="clear" w:color="000000" w:fill="FFFFFF"/>
            <w:vAlign w:val="bottom"/>
            <w:hideMark/>
          </w:tcPr>
          <w:p w14:paraId="464D27C5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 Opći prihodi i primici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18FB91AD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000000" w:fill="FFFFFF"/>
            <w:noWrap/>
            <w:vAlign w:val="bottom"/>
            <w:hideMark/>
          </w:tcPr>
          <w:p w14:paraId="06105CEA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3CC91FED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0ADA934E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18EF" w:rsidRPr="00B918EF" w14:paraId="47055875" w14:textId="77777777" w:rsidTr="00B918EF">
        <w:trPr>
          <w:trHeight w:val="237"/>
        </w:trPr>
        <w:tc>
          <w:tcPr>
            <w:tcW w:w="4639" w:type="dxa"/>
            <w:shd w:val="clear" w:color="000000" w:fill="FFFFFF"/>
            <w:vAlign w:val="bottom"/>
            <w:hideMark/>
          </w:tcPr>
          <w:p w14:paraId="214ED136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67BCDB75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000000" w:fill="FFFFFF"/>
            <w:noWrap/>
            <w:vAlign w:val="bottom"/>
            <w:hideMark/>
          </w:tcPr>
          <w:p w14:paraId="533C0559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40A60C1C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3D2B73C6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18EF" w:rsidRPr="00B918EF" w14:paraId="48B5AF94" w14:textId="77777777" w:rsidTr="00B918EF">
        <w:trPr>
          <w:trHeight w:val="474"/>
        </w:trPr>
        <w:tc>
          <w:tcPr>
            <w:tcW w:w="4639" w:type="dxa"/>
            <w:shd w:val="clear" w:color="000000" w:fill="FFFFFF"/>
            <w:vAlign w:val="bottom"/>
            <w:hideMark/>
          </w:tcPr>
          <w:p w14:paraId="331F5F11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558ECB7E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000000" w:fill="FFFFFF"/>
            <w:noWrap/>
            <w:vAlign w:val="bottom"/>
            <w:hideMark/>
          </w:tcPr>
          <w:p w14:paraId="62218314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3AAE7C18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52DB78CA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18EF" w:rsidRPr="00B918EF" w14:paraId="6E5B6726" w14:textId="77777777" w:rsidTr="00B918EF">
        <w:trPr>
          <w:trHeight w:val="237"/>
        </w:trPr>
        <w:tc>
          <w:tcPr>
            <w:tcW w:w="4639" w:type="dxa"/>
            <w:shd w:val="clear" w:color="000000" w:fill="FFFFFF"/>
            <w:vAlign w:val="bottom"/>
            <w:hideMark/>
          </w:tcPr>
          <w:p w14:paraId="7D1DA491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 Prihodi za posebne namjene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753F4CC7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000000" w:fill="FFFFFF"/>
            <w:noWrap/>
            <w:vAlign w:val="bottom"/>
            <w:hideMark/>
          </w:tcPr>
          <w:p w14:paraId="1871631C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50F3E38A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376D1214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18EF" w:rsidRPr="00B918EF" w14:paraId="2AAD2E39" w14:textId="77777777" w:rsidTr="00B918EF">
        <w:trPr>
          <w:trHeight w:val="474"/>
        </w:trPr>
        <w:tc>
          <w:tcPr>
            <w:tcW w:w="4639" w:type="dxa"/>
            <w:shd w:val="clear" w:color="000000" w:fill="FFFFFF"/>
            <w:vAlign w:val="bottom"/>
            <w:hideMark/>
          </w:tcPr>
          <w:p w14:paraId="43910D7F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2EBFA22C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000000" w:fill="FFFFFF"/>
            <w:noWrap/>
            <w:vAlign w:val="bottom"/>
            <w:hideMark/>
          </w:tcPr>
          <w:p w14:paraId="08BD2E15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5C9D82AA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21AAA5F3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18EF" w:rsidRPr="00B918EF" w14:paraId="570969D6" w14:textId="77777777" w:rsidTr="00B918EF">
        <w:trPr>
          <w:trHeight w:val="474"/>
        </w:trPr>
        <w:tc>
          <w:tcPr>
            <w:tcW w:w="4639" w:type="dxa"/>
            <w:shd w:val="clear" w:color="000000" w:fill="FFFFFF"/>
            <w:vAlign w:val="bottom"/>
            <w:hideMark/>
          </w:tcPr>
          <w:p w14:paraId="50D31D78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 Prihodi od prodaje ili zamjene nefinancijske imovine i nakna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4E1E597D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000000" w:fill="FFFFFF"/>
            <w:noWrap/>
            <w:vAlign w:val="bottom"/>
            <w:hideMark/>
          </w:tcPr>
          <w:p w14:paraId="7D5BE287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490E583E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465C1E76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18EF" w:rsidRPr="00B918EF" w14:paraId="55761DF5" w14:textId="77777777" w:rsidTr="00B918EF">
        <w:trPr>
          <w:trHeight w:val="474"/>
        </w:trPr>
        <w:tc>
          <w:tcPr>
            <w:tcW w:w="4639" w:type="dxa"/>
            <w:shd w:val="clear" w:color="000000" w:fill="FFFFFF"/>
            <w:vAlign w:val="bottom"/>
            <w:hideMark/>
          </w:tcPr>
          <w:p w14:paraId="1F2E0FD6" w14:textId="77777777" w:rsidR="00B918EF" w:rsidRPr="00B918EF" w:rsidRDefault="00B918EF" w:rsidP="00B918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45223718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5" w:type="dxa"/>
            <w:shd w:val="clear" w:color="000000" w:fill="FFFFFF"/>
            <w:noWrap/>
            <w:vAlign w:val="bottom"/>
            <w:hideMark/>
          </w:tcPr>
          <w:p w14:paraId="4CA86FF4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74DBD47B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14:paraId="307361A7" w14:textId="77777777" w:rsidR="00B918EF" w:rsidRPr="00B918EF" w:rsidRDefault="00B918EF" w:rsidP="00B918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18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07E22365" w14:textId="09749FD4" w:rsidR="00B918EF" w:rsidRDefault="00B918EF" w:rsidP="00B918EF"/>
    <w:p w14:paraId="21539594" w14:textId="72C50EB6" w:rsidR="00B918EF" w:rsidRDefault="00B918EF" w:rsidP="003747DC">
      <w:pPr>
        <w:ind w:left="-709"/>
        <w:jc w:val="center"/>
        <w:rPr>
          <w:b/>
          <w:bCs/>
          <w:color w:val="000000"/>
          <w:szCs w:val="24"/>
        </w:rPr>
      </w:pPr>
      <w:r w:rsidRPr="003F11B4">
        <w:rPr>
          <w:b/>
          <w:bCs/>
          <w:color w:val="000000"/>
          <w:szCs w:val="24"/>
        </w:rPr>
        <w:t xml:space="preserve">Članak </w:t>
      </w:r>
      <w:r>
        <w:rPr>
          <w:b/>
          <w:bCs/>
          <w:color w:val="000000"/>
          <w:szCs w:val="24"/>
        </w:rPr>
        <w:t>3</w:t>
      </w:r>
      <w:r w:rsidRPr="003F11B4">
        <w:rPr>
          <w:b/>
          <w:bCs/>
          <w:color w:val="000000"/>
          <w:szCs w:val="24"/>
        </w:rPr>
        <w:t>.</w:t>
      </w:r>
    </w:p>
    <w:p w14:paraId="0CD253DB" w14:textId="77777777" w:rsidR="003747DC" w:rsidRPr="003747DC" w:rsidRDefault="003747DC" w:rsidP="003747DC">
      <w:pPr>
        <w:ind w:left="-709"/>
        <w:jc w:val="center"/>
        <w:rPr>
          <w:b/>
          <w:bCs/>
          <w:color w:val="000000"/>
          <w:szCs w:val="24"/>
        </w:rPr>
      </w:pPr>
    </w:p>
    <w:p w14:paraId="73A570EF" w14:textId="71ECB7C9" w:rsidR="00B918EF" w:rsidRDefault="00B918EF" w:rsidP="00B918EF">
      <w:pPr>
        <w:ind w:left="-709"/>
        <w:rPr>
          <w:b/>
          <w:bCs/>
          <w:color w:val="000000"/>
          <w:szCs w:val="24"/>
        </w:rPr>
      </w:pPr>
      <w:r>
        <w:rPr>
          <w:b/>
          <w:bCs/>
          <w:color w:val="000000"/>
          <w:sz w:val="28"/>
          <w:szCs w:val="28"/>
        </w:rPr>
        <w:t xml:space="preserve">POSEBNI </w:t>
      </w:r>
      <w:r w:rsidRPr="00810BBC">
        <w:rPr>
          <w:b/>
          <w:bCs/>
          <w:color w:val="000000"/>
          <w:sz w:val="28"/>
          <w:szCs w:val="28"/>
        </w:rPr>
        <w:t>DIO</w:t>
      </w:r>
    </w:p>
    <w:p w14:paraId="49FE5045" w14:textId="705BA202" w:rsidR="00B918EF" w:rsidRDefault="00B918EF" w:rsidP="00B918EF">
      <w:pPr>
        <w:ind w:left="-709"/>
        <w:rPr>
          <w:color w:val="000000"/>
          <w:szCs w:val="24"/>
        </w:rPr>
      </w:pPr>
      <w:r w:rsidRPr="00C31758">
        <w:rPr>
          <w:color w:val="000000"/>
          <w:szCs w:val="24"/>
        </w:rPr>
        <w:t>U posebnom dijelu Proračuna prihodi i primici, te rashodi i izdaci raspoređeni su prema:</w:t>
      </w:r>
    </w:p>
    <w:p w14:paraId="06632A74" w14:textId="77777777" w:rsidR="00B918EF" w:rsidRDefault="00B918EF" w:rsidP="00B918EF">
      <w:pPr>
        <w:ind w:left="-709"/>
        <w:rPr>
          <w:color w:val="000000"/>
          <w:szCs w:val="24"/>
        </w:rPr>
      </w:pPr>
    </w:p>
    <w:p w14:paraId="1701F535" w14:textId="09B72749" w:rsidR="00B918EF" w:rsidRPr="00FD7C7E" w:rsidRDefault="00B918EF" w:rsidP="00FD7C7E">
      <w:pPr>
        <w:pStyle w:val="ListParagraph"/>
        <w:numPr>
          <w:ilvl w:val="3"/>
          <w:numId w:val="5"/>
        </w:numPr>
        <w:shd w:val="clear" w:color="auto" w:fill="D9D9D9" w:themeFill="background1" w:themeFillShade="D9"/>
        <w:ind w:left="-426" w:hanging="283"/>
        <w:rPr>
          <w:color w:val="000000"/>
          <w:szCs w:val="24"/>
        </w:rPr>
      </w:pPr>
      <w:r w:rsidRPr="00B918EF">
        <w:rPr>
          <w:b/>
          <w:bCs/>
          <w:szCs w:val="24"/>
        </w:rPr>
        <w:t>RASHODI I IZDACI PREMA ORGANIZACIJSKOJ KLASIFIKACIJI</w:t>
      </w:r>
    </w:p>
    <w:tbl>
      <w:tblPr>
        <w:tblW w:w="10629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1460"/>
        <w:gridCol w:w="2000"/>
        <w:gridCol w:w="1360"/>
        <w:gridCol w:w="1340"/>
      </w:tblGrid>
      <w:tr w:rsidR="00FD7C7E" w:rsidRPr="00FD7C7E" w14:paraId="0EB166A4" w14:textId="77777777" w:rsidTr="00FD7C7E">
        <w:trPr>
          <w:trHeight w:val="450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51825C23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BROJ </w:t>
            </w: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1158C46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2B31FF1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14:paraId="2CDD111B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37E60743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FD7C7E" w:rsidRPr="00FD7C7E" w14:paraId="6124B221" w14:textId="77777777" w:rsidTr="00FD7C7E">
        <w:trPr>
          <w:trHeight w:val="22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46BB5820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C30A675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17.941.945,34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16EA063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-8.668.179,75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5C0BAD30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-48,31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46FFDF42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9.273.765,59</w:t>
            </w:r>
          </w:p>
        </w:tc>
      </w:tr>
      <w:tr w:rsidR="00FD7C7E" w:rsidRPr="00FD7C7E" w14:paraId="01C58E63" w14:textId="77777777" w:rsidTr="00FD7C7E">
        <w:trPr>
          <w:trHeight w:val="22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57D27CF2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000 PRIHODI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1102B67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45DDFF1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158.751,00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4064EC01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7ABEB8D4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158.751,00</w:t>
            </w:r>
          </w:p>
        </w:tc>
      </w:tr>
      <w:tr w:rsidR="00FD7C7E" w:rsidRPr="00FD7C7E" w14:paraId="40D2B54A" w14:textId="77777777" w:rsidTr="00FD7C7E">
        <w:trPr>
          <w:trHeight w:val="22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12F418B3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001 OPĆINSKO VIJEĆE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9644F5D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48.836,14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8458670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10.400,00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7E4366DA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21,30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7ACDB62C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59.236,14</w:t>
            </w:r>
          </w:p>
        </w:tc>
      </w:tr>
      <w:tr w:rsidR="00FD7C7E" w:rsidRPr="00FD7C7E" w14:paraId="13AA1E49" w14:textId="77777777" w:rsidTr="00FD7C7E">
        <w:trPr>
          <w:trHeight w:val="22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6E81A2BC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00101 OPĆINSKO VIJEĆE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E4CF1BE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48.836,14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8E2F225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10.400,00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65705379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21,30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213F4797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59.236,14</w:t>
            </w:r>
          </w:p>
        </w:tc>
      </w:tr>
      <w:tr w:rsidR="00FD7C7E" w:rsidRPr="00FD7C7E" w14:paraId="4DBB1064" w14:textId="77777777" w:rsidTr="00FD7C7E">
        <w:trPr>
          <w:trHeight w:val="22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0058935E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002 URED OPĆINSKOG NAČELNIKA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11A1D24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184.340,60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1DCDD6C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-24.943,35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51275D50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-13,53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6E33A12C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159.397,25</w:t>
            </w:r>
          </w:p>
        </w:tc>
      </w:tr>
      <w:tr w:rsidR="00FD7C7E" w:rsidRPr="00FD7C7E" w14:paraId="09755308" w14:textId="77777777" w:rsidTr="00FD7C7E">
        <w:trPr>
          <w:trHeight w:val="22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1C70AC77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00201 URED OPĆINSKOG NAČELNIKA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995066E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184.340,60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5248273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-24.943,35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74AD6378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-13,53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3ACDEFCD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159.397,25</w:t>
            </w:r>
          </w:p>
        </w:tc>
      </w:tr>
      <w:tr w:rsidR="00FD7C7E" w:rsidRPr="00FD7C7E" w14:paraId="7EF68176" w14:textId="77777777" w:rsidTr="00FD7C7E">
        <w:trPr>
          <w:trHeight w:val="67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74FF1F49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Razdjel 003 UPRAVNI ODJEL ZA DRUŠTVENE DJELATNOSTI, UPRAVNE, OPĆE,PRAVNE I IMOVINSKE POSLOVE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A603B5C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5.593.698,86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8D244C3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214.814,74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15A4CEED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3,84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6EA304A8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5.808.513,60</w:t>
            </w:r>
          </w:p>
        </w:tc>
      </w:tr>
      <w:tr w:rsidR="00FD7C7E" w:rsidRPr="00FD7C7E" w14:paraId="5A4B33AC" w14:textId="77777777" w:rsidTr="00FD7C7E">
        <w:trPr>
          <w:trHeight w:val="67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51D18361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00301 UPRAVNI ODJEL ZA DRUŠTVENE DJELATNOSTI, UPRAVNE, OPĆE, PRAVNE I IMOVINSKE POSLOVE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DA9EF49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5.221.235,25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B4DB590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91.778,35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5F3B1A78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1,76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79736088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5.313.013,60</w:t>
            </w:r>
          </w:p>
        </w:tc>
      </w:tr>
      <w:tr w:rsidR="00FD7C7E" w:rsidRPr="00FD7C7E" w14:paraId="63D9D6BB" w14:textId="77777777" w:rsidTr="00FD7C7E">
        <w:trPr>
          <w:trHeight w:val="225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120A277A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00302 PREDŠKOLSKO OBRAZOVANJE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A992C91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372.463,61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14F87D3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92.036,39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731A78A0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24,71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9927D32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464.500,00</w:t>
            </w:r>
          </w:p>
        </w:tc>
      </w:tr>
      <w:tr w:rsidR="00FD7C7E" w:rsidRPr="00FD7C7E" w14:paraId="347B3211" w14:textId="77777777" w:rsidTr="00FD7C7E">
        <w:trPr>
          <w:trHeight w:val="450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370FAF88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Proračunski korisnik 12345 DJEČJI VRTIĆ BAMBI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FCDC7F3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372.463,61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47CA36C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92.036,39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7C9640AB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24,71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2B3BE98B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464.500,00</w:t>
            </w:r>
          </w:p>
        </w:tc>
      </w:tr>
      <w:tr w:rsidR="00FD7C7E" w:rsidRPr="00FD7C7E" w14:paraId="5E911744" w14:textId="77777777" w:rsidTr="00FD7C7E">
        <w:trPr>
          <w:trHeight w:val="450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753C9555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Razdjel 004 UPRAVNI ODJEL ZA FINANCIJE,RAZVOJ I GOSPODARSTVO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039D1F2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12.115.069,74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3537F254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-9.027.202,14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3E5849F2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-74,51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C19A30D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3.087.867,60</w:t>
            </w:r>
          </w:p>
        </w:tc>
      </w:tr>
      <w:tr w:rsidR="00FD7C7E" w:rsidRPr="00FD7C7E" w14:paraId="4702C9EE" w14:textId="77777777" w:rsidTr="00FD7C7E">
        <w:trPr>
          <w:trHeight w:val="450"/>
        </w:trPr>
        <w:tc>
          <w:tcPr>
            <w:tcW w:w="4469" w:type="dxa"/>
            <w:shd w:val="clear" w:color="000000" w:fill="FFFFFF"/>
            <w:vAlign w:val="bottom"/>
            <w:hideMark/>
          </w:tcPr>
          <w:p w14:paraId="7F367AF8" w14:textId="77777777" w:rsidR="00FD7C7E" w:rsidRPr="00FD7C7E" w:rsidRDefault="00FD7C7E" w:rsidP="00FD7C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Glava 00401 UPRAVNI ODJEL ZA FINANCIJE, RAZVOJ I GOSPODARSTVO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818722E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12.115.069,74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CE132BE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-9.056.577,14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14:paraId="3664694F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-74,75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4528BDB6" w14:textId="77777777" w:rsidR="00FD7C7E" w:rsidRPr="00FD7C7E" w:rsidRDefault="00FD7C7E" w:rsidP="00FD7C7E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7C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3.058.492,60</w:t>
            </w:r>
          </w:p>
        </w:tc>
      </w:tr>
    </w:tbl>
    <w:p w14:paraId="476E5FBD" w14:textId="77777777" w:rsidR="00B918EF" w:rsidRPr="00B918EF" w:rsidRDefault="00B918EF" w:rsidP="00B918EF">
      <w:pPr>
        <w:pStyle w:val="ListParagraph"/>
        <w:ind w:left="-426"/>
        <w:rPr>
          <w:color w:val="000000"/>
          <w:szCs w:val="24"/>
        </w:rPr>
      </w:pPr>
    </w:p>
    <w:p w14:paraId="153EAD9D" w14:textId="568EE645" w:rsidR="00A535B6" w:rsidRPr="00FD7C7E" w:rsidRDefault="00B918EF" w:rsidP="00A535B6">
      <w:pPr>
        <w:pStyle w:val="ListParagraph"/>
        <w:numPr>
          <w:ilvl w:val="3"/>
          <w:numId w:val="5"/>
        </w:numPr>
        <w:shd w:val="clear" w:color="auto" w:fill="D9D9D9" w:themeFill="background1" w:themeFillShade="D9"/>
        <w:ind w:left="-426" w:hanging="283"/>
        <w:rPr>
          <w:szCs w:val="24"/>
        </w:rPr>
      </w:pPr>
      <w:r w:rsidRPr="00B918EF">
        <w:rPr>
          <w:b/>
          <w:bCs/>
          <w:szCs w:val="24"/>
        </w:rPr>
        <w:t>RASHODI I IZDACI PREMA PROGRAMSKOJ KLASIFIKACIJI</w:t>
      </w:r>
    </w:p>
    <w:tbl>
      <w:tblPr>
        <w:tblW w:w="10632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77"/>
        <w:gridCol w:w="1460"/>
        <w:gridCol w:w="2000"/>
        <w:gridCol w:w="1360"/>
        <w:gridCol w:w="1435"/>
      </w:tblGrid>
      <w:tr w:rsidR="00A535B6" w:rsidRPr="00A535B6" w14:paraId="16B966F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802F06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3CD42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17.941.945,34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8508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-8.668.179,75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EAF5B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-48,31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84E164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9.273.765,59</w:t>
            </w:r>
          </w:p>
        </w:tc>
      </w:tr>
      <w:tr w:rsidR="00A535B6" w:rsidRPr="00A535B6" w14:paraId="3E9534F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A67E0E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E2C75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A956F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158.751,00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E5D0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87FEC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158.751,00</w:t>
            </w:r>
          </w:p>
        </w:tc>
      </w:tr>
      <w:tr w:rsidR="00A535B6" w:rsidRPr="00A535B6" w14:paraId="281E608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1E032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36AFE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B440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158.751,00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2B14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C79E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158.751,00</w:t>
            </w:r>
          </w:p>
        </w:tc>
      </w:tr>
      <w:tr w:rsidR="00A535B6" w:rsidRPr="00A535B6" w14:paraId="4F88865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0692E2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1D2A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FFDB6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158.751,00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346BA4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B6512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158.751,00</w:t>
            </w:r>
          </w:p>
        </w:tc>
      </w:tr>
      <w:tr w:rsidR="00A535B6" w:rsidRPr="00A535B6" w14:paraId="640C71E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FFCCA4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0101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E8AE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48.836,14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C6931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A91C9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21,30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5E52D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59.236,14</w:t>
            </w:r>
          </w:p>
        </w:tc>
      </w:tr>
      <w:tr w:rsidR="00A535B6" w:rsidRPr="00A535B6" w14:paraId="78F7D69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79C94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2BDB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9918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5788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24,64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D0EB9B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52.600,00</w:t>
            </w:r>
          </w:p>
        </w:tc>
      </w:tr>
      <w:tr w:rsidR="00A535B6" w:rsidRPr="00A535B6" w14:paraId="1284EF6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6EFECF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61B9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064B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7EAA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24,64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4FAB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52.600,00</w:t>
            </w:r>
          </w:p>
        </w:tc>
      </w:tr>
      <w:tr w:rsidR="00A535B6" w:rsidRPr="00A535B6" w14:paraId="799C375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0E0557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93BD8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F716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D312E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24,64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2E300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52.600,00</w:t>
            </w:r>
          </w:p>
        </w:tc>
      </w:tr>
      <w:tr w:rsidR="00A535B6" w:rsidRPr="00A535B6" w14:paraId="245E086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90310E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ACCF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1ADC4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25327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24,64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B1F8C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52.600,00</w:t>
            </w:r>
          </w:p>
        </w:tc>
      </w:tr>
      <w:tr w:rsidR="00A535B6" w:rsidRPr="00A535B6" w14:paraId="27FB78E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74511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A100002 Redovna djelatnost političkih stranaka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5705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7E5A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A6F63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E40D3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</w:tr>
      <w:tr w:rsidR="00A535B6" w:rsidRPr="00A535B6" w14:paraId="57F9889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55AF9C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E2C63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7E8EE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E1E63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EDBF9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</w:tr>
      <w:tr w:rsidR="00A535B6" w:rsidRPr="00A535B6" w14:paraId="5C2E748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AFB2C1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0D6DF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E554B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50F4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BE4A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6.636,14</w:t>
            </w:r>
          </w:p>
        </w:tc>
      </w:tr>
      <w:tr w:rsidR="00A535B6" w:rsidRPr="00A535B6" w14:paraId="7A09558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38729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9921D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59495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3CEF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CBF82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6.636,14</w:t>
            </w:r>
          </w:p>
        </w:tc>
      </w:tr>
      <w:tr w:rsidR="00A535B6" w:rsidRPr="00A535B6" w14:paraId="438D82D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02A88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0101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075F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181.340,60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BDAA3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-21.943,35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B4C1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-12,10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68DA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159.397,25</w:t>
            </w:r>
          </w:p>
        </w:tc>
      </w:tr>
      <w:tr w:rsidR="00A535B6" w:rsidRPr="00A535B6" w14:paraId="5498A20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6E14B4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C1175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181.340,60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4DF1E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-21.943,35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AFF5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-12,10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F6A1A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159.397,25</w:t>
            </w:r>
          </w:p>
        </w:tc>
      </w:tr>
      <w:tr w:rsidR="00A535B6" w:rsidRPr="00A535B6" w14:paraId="7D90EB1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E8D114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4DDB5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181.340,60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88CAD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-29.943,35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F7A8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-16,51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FE370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151.397,25</w:t>
            </w:r>
          </w:p>
        </w:tc>
      </w:tr>
      <w:tr w:rsidR="00A535B6" w:rsidRPr="00A535B6" w14:paraId="554D467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97C75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8C83E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174.840,60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50A47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-30.219,30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674D9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-17,28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BD0D3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144.621,30</w:t>
            </w:r>
          </w:p>
        </w:tc>
      </w:tr>
      <w:tr w:rsidR="00A535B6" w:rsidRPr="00A535B6" w14:paraId="64CCF00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095DD1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05061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76.100,00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6C2CF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A9D4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-26,28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04F7F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56.100,00</w:t>
            </w:r>
          </w:p>
        </w:tc>
      </w:tr>
      <w:tr w:rsidR="00A535B6" w:rsidRPr="00A535B6" w14:paraId="3B529D9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5210A9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A133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73.450,00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64488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11.871,30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480B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16,16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F4ED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85.321,30</w:t>
            </w:r>
          </w:p>
        </w:tc>
      </w:tr>
      <w:tr w:rsidR="00A535B6" w:rsidRPr="00A535B6" w14:paraId="623DE73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73BF4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27F08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E6E3A4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5BE9A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C39D8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E03F1F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BDC072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0BBC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449CB6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-6.300,00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E0D85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-74,12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7C5E5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2.200,00</w:t>
            </w:r>
          </w:p>
        </w:tc>
      </w:tr>
      <w:tr w:rsidR="00A535B6" w:rsidRPr="00A535B6" w14:paraId="14CD07F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86777B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468642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10.790,60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D7CA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-9.790,60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8AB8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-90,73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CE2D3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</w:tr>
      <w:tr w:rsidR="00A535B6" w:rsidRPr="00A535B6" w14:paraId="3C47D1E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8B88B8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ACD24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FF96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275,95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A4ED9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0621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6.775,95</w:t>
            </w:r>
          </w:p>
        </w:tc>
      </w:tr>
      <w:tr w:rsidR="00A535B6" w:rsidRPr="00A535B6" w14:paraId="2E75D16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A4B764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C04B3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B7249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275,95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6F8D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4,25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A6CF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6.775,95</w:t>
            </w:r>
          </w:p>
        </w:tc>
      </w:tr>
      <w:tr w:rsidR="00A535B6" w:rsidRPr="00A535B6" w14:paraId="390228C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8EF538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6541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77E9C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F343A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1A383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A535B6" w:rsidRPr="00A535B6" w14:paraId="42EDF09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E4285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5EBC8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1799F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1DED5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CA14C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8.000,00</w:t>
            </w:r>
          </w:p>
        </w:tc>
      </w:tr>
      <w:tr w:rsidR="00A535B6" w:rsidRPr="00A535B6" w14:paraId="383D971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32F6F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73856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5EAC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1D0A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32E09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</w:tr>
      <w:tr w:rsidR="00A535B6" w:rsidRPr="00A535B6" w14:paraId="197179F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DDB0AF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3002 Prostorno planska dokumentacija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740F1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184B0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7D77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A70EE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D6E783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60318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T100023 Katastarska izmjera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259B2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626C4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84C24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2909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A8019A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2072C9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45E5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C8756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F165C4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E014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3793D41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F6494E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0B214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CD1C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D9C1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1EBA1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6DFA37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3CDA9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29A90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B86A2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CE83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87C0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3BC619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63D7B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3001 Zaštita okoliša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C5659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A5E0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1A105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967874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</w:tr>
      <w:tr w:rsidR="00A535B6" w:rsidRPr="00A535B6" w14:paraId="2246663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CF7C94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T100020 Gospodarenje otpadom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8F2C4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474368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5C94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FC98D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</w:tr>
      <w:tr w:rsidR="00A535B6" w:rsidRPr="00A535B6" w14:paraId="72B1A51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1CBB8B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7A77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3E07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C3F8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203C2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</w:tr>
      <w:tr w:rsidR="00A535B6" w:rsidRPr="00A535B6" w14:paraId="29AED6B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416A71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415DB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5A100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8EF7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3B74A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31.000,00</w:t>
            </w:r>
          </w:p>
        </w:tc>
      </w:tr>
      <w:tr w:rsidR="00A535B6" w:rsidRPr="00A535B6" w14:paraId="5BBD22F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36F2CC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B14A3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1D273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B209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63073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31.000,00</w:t>
            </w:r>
          </w:p>
        </w:tc>
      </w:tr>
      <w:tr w:rsidR="00A535B6" w:rsidRPr="00A535B6" w14:paraId="7DD6409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2BBEB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0101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C4162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395.741,16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5C78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5.997,88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765BF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0B228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401.739,04</w:t>
            </w:r>
          </w:p>
        </w:tc>
      </w:tr>
      <w:tr w:rsidR="00A535B6" w:rsidRPr="00A535B6" w14:paraId="4559D65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F788B0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7AE2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288.060,37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B565A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27.574,67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C91A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FFD59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315.635,04</w:t>
            </w:r>
          </w:p>
        </w:tc>
      </w:tr>
      <w:tr w:rsidR="00A535B6" w:rsidRPr="00A535B6" w14:paraId="1E69B0D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7FCE9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C2590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288.060,37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1281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27.574,67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8EDD8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8D9A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315.635,04</w:t>
            </w:r>
          </w:p>
        </w:tc>
      </w:tr>
      <w:tr w:rsidR="00A535B6" w:rsidRPr="00A535B6" w14:paraId="5FB7240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B139B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00CC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288.060,37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AA482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27.574,67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41D37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9,57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E859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315.635,04</w:t>
            </w:r>
          </w:p>
        </w:tc>
      </w:tr>
      <w:tr w:rsidR="00A535B6" w:rsidRPr="00A535B6" w14:paraId="3FE7F15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FEE3C2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8721B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208.517,82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825A9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9.517,22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F0C1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4,56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3DCC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218.035,04</w:t>
            </w:r>
          </w:p>
        </w:tc>
      </w:tr>
      <w:tr w:rsidR="00A535B6" w:rsidRPr="00A535B6" w14:paraId="3F4151D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21F73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215A8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79.542,55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3E7BD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18.057,45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5595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22,70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A61A6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97.600,00</w:t>
            </w:r>
          </w:p>
        </w:tc>
      </w:tr>
      <w:tr w:rsidR="00A535B6" w:rsidRPr="00A535B6" w14:paraId="6F06DC4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7EC79A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A100091 Upravljanje i raspolaganje nekretninama općine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047E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106.680,79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5778A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-20.576,79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5FB534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-19,29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5B6C0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86.104,00</w:t>
            </w:r>
          </w:p>
        </w:tc>
      </w:tr>
      <w:tr w:rsidR="00A535B6" w:rsidRPr="00A535B6" w14:paraId="001E9FF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53DB34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13DE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9.533,38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44D71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74.970,62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A0486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786,40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B1BF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84.504,00</w:t>
            </w:r>
          </w:p>
        </w:tc>
      </w:tr>
      <w:tr w:rsidR="00A535B6" w:rsidRPr="00A535B6" w14:paraId="2A83A20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EB2E1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65398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6.033,38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0076E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78.470,62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389F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1.300,61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5713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84.504,00</w:t>
            </w:r>
          </w:p>
        </w:tc>
      </w:tr>
      <w:tr w:rsidR="00A535B6" w:rsidRPr="00A535B6" w14:paraId="654CBCF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ECF15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F372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6.033,38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88C72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78.470,62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F1DA6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1.300,61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93D4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84.504,00</w:t>
            </w:r>
          </w:p>
        </w:tc>
      </w:tr>
      <w:tr w:rsidR="00A535B6" w:rsidRPr="00A535B6" w14:paraId="4D8718C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BF9667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9DC68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A0DF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A04B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7B48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D27CF2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2CF254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D6B0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429F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F56B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1971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5BDFBF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B43CDF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411D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48.827,41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40ED3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-48.827,41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7D54B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ACA1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25B124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478A5A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77A6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48.827,41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03B44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-48.827,41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B478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28278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1A87A2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ADA154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6FF2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48.827,41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0A6D1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-48.827,41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AC27B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20981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091758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7623CD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1.3. Ostali nenamjenski prihodi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C52A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EEBB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-320,00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D8B24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E0B3F8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ABBA05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56F1E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8AB1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DA07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-320,00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34D72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D1BB3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AFF9EA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0308F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7CB4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2607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-320,00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F28B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5EE1D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7CDF04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B7699C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3.1. Vlastiti prihodi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FF54B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0536F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BE83D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88D7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BB25F7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287E06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1B9D9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E6ECF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31C99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B3282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830676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5044E4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13C37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E2793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-6.500,00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4947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4647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7E8AD9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3FC166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F4B0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E19AB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D3BA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-86,67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A71B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</w:tr>
      <w:tr w:rsidR="00A535B6" w:rsidRPr="00A535B6" w14:paraId="154BD87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4596CE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5B39FF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0D0D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AC3B73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-85,45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5858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1.600,00</w:t>
            </w:r>
          </w:p>
        </w:tc>
      </w:tr>
      <w:tr w:rsidR="00A535B6" w:rsidRPr="00A535B6" w14:paraId="63EF2D6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9BB78B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812BC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C8FC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68907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-85,45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1E2C6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1.600,00</w:t>
            </w:r>
          </w:p>
        </w:tc>
      </w:tr>
      <w:tr w:rsidR="00A535B6" w:rsidRPr="00A535B6" w14:paraId="20A1C5A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9ACD19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5F117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2BB3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086723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0D759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B1224F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9291DF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97070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98CD6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B0435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94EB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B0D50DC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221A18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3D90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CF19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F1809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82EEB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BFAA16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E3ED1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0AD3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9733B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4BD4B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CF41C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656747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90EDB9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A0BDE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6ED3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B5F4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1787C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40D074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BDF0B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AC852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200B8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0A4AA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81C62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6A32DF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2DC0F9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F4E2E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55701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5E194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151A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10CA40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D277EC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F3854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EFCEE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475F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53799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A05B2A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FE714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T100079 Legalizacija građevinskih objekata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84C49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19EEB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C25B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3D19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85DDA64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7A3B01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A86D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18FEC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5FC5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3904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99C536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38FFC7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5D5BF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1F2E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B4F1C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1109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3AB1B4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38AC7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23E7D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67FA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A129F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783BB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B6BCF00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642C99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2002 Održavanje komunalne infrastrukture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3D5C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858.792,71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C1E43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368.367,92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017DC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42,89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E8550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1.227.160,63</w:t>
            </w:r>
          </w:p>
        </w:tc>
      </w:tr>
      <w:tr w:rsidR="00A535B6" w:rsidRPr="00A535B6" w14:paraId="01556DA1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F1059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A100010 Održavanje javne rasvjete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66F92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201.272,28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4D3D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-83.863,53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B3510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-41,67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B8B0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117.408,75</w:t>
            </w:r>
          </w:p>
        </w:tc>
      </w:tr>
      <w:tr w:rsidR="00A535B6" w:rsidRPr="00A535B6" w14:paraId="7935727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5B666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E748C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8474F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2D026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66E86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A535B6" w:rsidRPr="00A535B6" w14:paraId="0EEA1F0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275D1F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05DA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48D40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DE67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2C9F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11.000,00</w:t>
            </w:r>
          </w:p>
        </w:tc>
      </w:tr>
      <w:tr w:rsidR="00A535B6" w:rsidRPr="00A535B6" w14:paraId="5E86A1E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B4450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CC7F0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D60A2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F36B07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01D49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11.000,00</w:t>
            </w:r>
          </w:p>
        </w:tc>
      </w:tr>
      <w:tr w:rsidR="00A535B6" w:rsidRPr="00A535B6" w14:paraId="7B45854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FDDC0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EEEF2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FE6734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6E130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80D8F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</w:tr>
      <w:tr w:rsidR="00A535B6" w:rsidRPr="00A535B6" w14:paraId="42C9EF6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5178FD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3F741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F8AE7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EECA3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487C0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56.000,00</w:t>
            </w:r>
          </w:p>
        </w:tc>
      </w:tr>
      <w:tr w:rsidR="00A535B6" w:rsidRPr="00A535B6" w14:paraId="035C3E0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F32A3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6A7AF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0BCAC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16E23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95315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56.000,00</w:t>
            </w:r>
          </w:p>
        </w:tc>
      </w:tr>
      <w:tr w:rsidR="00A535B6" w:rsidRPr="00A535B6" w14:paraId="56006B8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4C3E2D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9E12A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173.272,28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E30908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-122.863,53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826B5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-70,91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0039F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50.408,75</w:t>
            </w:r>
          </w:p>
        </w:tc>
      </w:tr>
      <w:tr w:rsidR="00A535B6" w:rsidRPr="00A535B6" w14:paraId="7105F6D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929226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A18E0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148.272,28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645D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-117.863,53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5198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-79,49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5441C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30.408,75</w:t>
            </w:r>
          </w:p>
        </w:tc>
      </w:tr>
      <w:tr w:rsidR="00A535B6" w:rsidRPr="00A535B6" w14:paraId="123C6D7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DAC97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06F48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148.272,28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82AE2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-117.863,53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047C2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-79,49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040B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30.408,75</w:t>
            </w:r>
          </w:p>
        </w:tc>
      </w:tr>
      <w:tr w:rsidR="00A535B6" w:rsidRPr="00A535B6" w14:paraId="41FF61A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33FC25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00EB3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EF816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E777A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890B1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A535B6" w:rsidRPr="00A535B6" w14:paraId="5DC9EEB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52DE4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26E9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CAFA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00058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5B9E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</w:tr>
      <w:tr w:rsidR="00A535B6" w:rsidRPr="00A535B6" w14:paraId="07BED36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6D80CB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96CBC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B8FC7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F622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EA0BE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89FC38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EC0DBE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7C008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D1F68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F645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DE2E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0EE56A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41DF4A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C4085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25764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C793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78CA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43B1D10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27E633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A100011 Održavanje nerazvrstanih cesta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AFF6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140.162,32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8844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219.793,32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8ABAA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156,81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AA16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359.955,64</w:t>
            </w:r>
          </w:p>
        </w:tc>
      </w:tr>
      <w:tr w:rsidR="00A535B6" w:rsidRPr="00A535B6" w14:paraId="567591E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AD691F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4AA1E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101.706,95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D6A6E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258.248,69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29EA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253,91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E232C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359.955,64</w:t>
            </w:r>
          </w:p>
        </w:tc>
      </w:tr>
      <w:tr w:rsidR="00A535B6" w:rsidRPr="00A535B6" w14:paraId="280C715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76B5FC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4712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101.706,95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A93952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258.248,69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ACF22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253,91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7E018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359.955,64</w:t>
            </w:r>
          </w:p>
        </w:tc>
      </w:tr>
      <w:tr w:rsidR="00A535B6" w:rsidRPr="00A535B6" w14:paraId="435D016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064779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94C87B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101.706,95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FE4E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258.248,69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21FB5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253,91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57562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359.955,64</w:t>
            </w:r>
          </w:p>
        </w:tc>
      </w:tr>
      <w:tr w:rsidR="00A535B6" w:rsidRPr="00A535B6" w14:paraId="43EB135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20BDAE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BDAC8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38.455,37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5399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-38.455,37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94149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AB04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3872AEE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51914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03F0B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38.455,37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DB30F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-38.455,37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7235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6C8D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3904EE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ADB78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6692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0C5E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8D6F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8FF41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D7606E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22FC3C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770E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2.455,37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B6E50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-2.455,37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21C25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D474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FBD274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3F46C8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A100012 Održavanje groblja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2F482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92D6A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6C40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F6E5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A535B6" w:rsidRPr="00A535B6" w14:paraId="1363119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69840D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9FCF3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81BAB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8F2D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E1FA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A535B6" w:rsidRPr="00A535B6" w14:paraId="0F71FF5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AA58A2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BB176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1044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5199D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B5B1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A535B6" w:rsidRPr="00A535B6" w14:paraId="29A68FA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5DF44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671AE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24022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17431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19C70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6.000,00</w:t>
            </w:r>
          </w:p>
        </w:tc>
      </w:tr>
      <w:tr w:rsidR="00A535B6" w:rsidRPr="00A535B6" w14:paraId="6E88D00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5E2681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9C013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B6D5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91E0F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35F8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0DC2334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A1999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8E62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6822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F8C4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9F1A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BCA0A2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E36030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9202F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2C11A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5202E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EA004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04B1CF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F4303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A100013 Održavanje poljskih puteva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2E9A0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B724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156.532,38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80318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173,92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D3E0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246.532,38</w:t>
            </w:r>
          </w:p>
        </w:tc>
      </w:tr>
      <w:tr w:rsidR="00A535B6" w:rsidRPr="00A535B6" w14:paraId="36A900F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CA2558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AB78E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24.809,11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EE1E3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-24.809,11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AD7A4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C341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BE3BDE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97E45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A1FD6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24.809,11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267ED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-24.809,11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7FE56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4B54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BC2F80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AFA131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6BAA1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24.809,11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E231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-24.809,11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0959F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06D2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C81D59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B24EB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823C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9.190,89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F5D0C9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237.341,49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B99C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2.582,36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C451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246.532,38</w:t>
            </w:r>
          </w:p>
        </w:tc>
      </w:tr>
      <w:tr w:rsidR="00A535B6" w:rsidRPr="00A535B6" w14:paraId="7635A8C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BED138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113B3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9.190,89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BCCE2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237.341,49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E17EB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2.582,36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6C106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246.532,38</w:t>
            </w:r>
          </w:p>
        </w:tc>
      </w:tr>
      <w:tr w:rsidR="00A535B6" w:rsidRPr="00A535B6" w14:paraId="5B536D6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398626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8033B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9.190,89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EFFCED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237.341,49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6AF83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2.582,36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64334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246.532,38</w:t>
            </w:r>
          </w:p>
        </w:tc>
      </w:tr>
      <w:tr w:rsidR="00A535B6" w:rsidRPr="00A535B6" w14:paraId="211AA22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A99C0F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78BCF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99C3F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4651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6B1E1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FDC5AD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5CA6BB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91EC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61949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318FB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07126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8DD68A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397021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33807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7863B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3A8A6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F68F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E008D1C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04F16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A100014 Održavanje kanalske mreže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5AE37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7834C8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68.800,00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1CEB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55,93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8680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191.800,00</w:t>
            </w:r>
          </w:p>
        </w:tc>
      </w:tr>
      <w:tr w:rsidR="00A535B6" w:rsidRPr="00A535B6" w14:paraId="105FD171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3213A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A280A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76.655,17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D3A5D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-76.655,17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1977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F872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8F9935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F2A6C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5F3E9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76.655,17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956EA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-76.655,17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66889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378B6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43C08E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9970E6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0F96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76.655,17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81CD2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-76.655,17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4C302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832E9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C2B244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E2DC14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C5CD8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28.068,79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0F11F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-28.068,79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D500DB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329F8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1B07A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E1B1BE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0AF0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28.068,79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BC0AC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-28.068,79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B655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2EB23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AF8CCD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A4B85C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5832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28.068,79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9297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-28.068,79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ABA7E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A07D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E9A1CF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D6181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67CE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14.231,41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65B87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177.268,59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6281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1.245,62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0DB30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191.500,00</w:t>
            </w:r>
          </w:p>
        </w:tc>
      </w:tr>
      <w:tr w:rsidR="00A535B6" w:rsidRPr="00A535B6" w14:paraId="5063E2F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955E82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B7F1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14.231,41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EB45F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177.268,59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B7C1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1.245,62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C7786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191.500,00</w:t>
            </w:r>
          </w:p>
        </w:tc>
      </w:tr>
      <w:tr w:rsidR="00A535B6" w:rsidRPr="00A535B6" w14:paraId="330E260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05E29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3D16B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14.231,41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42282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177.268,59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FDE3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1.245,62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919EF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191.500,00</w:t>
            </w:r>
          </w:p>
        </w:tc>
      </w:tr>
      <w:tr w:rsidR="00A535B6" w:rsidRPr="00A535B6" w14:paraId="5827BB8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D6DA7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D8849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4.044,63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7F0C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-4.044,63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15FD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7A60C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8B40DC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751641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787A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4.044,63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1052A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-4.044,63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E3D9E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F6F2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815EC1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E81FFF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C444F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4.044,63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B7A0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-4.044,63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9C08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F585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EE3C17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C0E97F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4.9. Vodni doprinos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6E839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F545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D8824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AF9DE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A535B6" w:rsidRPr="00A535B6" w14:paraId="10FF435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810DC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BF968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326E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BCE84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CE4A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300,00</w:t>
            </w:r>
          </w:p>
        </w:tc>
      </w:tr>
      <w:tr w:rsidR="00A535B6" w:rsidRPr="00A535B6" w14:paraId="3C943BE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BC60DD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80D7F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F219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AB782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D0FA7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A535B6" w:rsidRPr="00A535B6" w14:paraId="57D836F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DCAF1B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A100015 Održavanje javnih površina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DA71F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147.875,28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F6759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-122.875,28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AD70A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-83,09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6CD94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A535B6" w:rsidRPr="00A535B6" w14:paraId="63C353B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CC0C7B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ABB98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58.875,28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9C6A2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-58.875,28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64CE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A5ED9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636179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6F46C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2FC36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58.875,28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0D450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-58.875,28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1F65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9820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097090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43511D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2F95D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8.875,28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8CE0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-8.875,28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E873F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59DC4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5EEFE9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D419C0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90C37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4C0AD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DF50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24C6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D20FEB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A9676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9EFD8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5134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699D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5CA4E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35AD2C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D84DD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63013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D5E0F7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83B3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807D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A8682E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E5579E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3384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3707D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D81AE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20C0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6B2495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559014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29207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4736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F6AB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1F16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A535B6" w:rsidRPr="00A535B6" w14:paraId="2EF752E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0B4682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40C2F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28B10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1115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1.150,00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66014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A535B6" w:rsidRPr="00A535B6" w14:paraId="2E94FC8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134DAC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B939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3CF0C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92FD2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1.150,00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A8F3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25.000,00</w:t>
            </w:r>
          </w:p>
        </w:tc>
      </w:tr>
      <w:tr w:rsidR="00A535B6" w:rsidRPr="00A535B6" w14:paraId="6D0ABC4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4A9CF9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8DC5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6D6CE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9C0A3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E415F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3E1EDB4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FE4CE5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7CC0F5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7601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2A5D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054BE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C54BC4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CFD5A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44B9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78EDA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699A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46406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4806B4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9C7ED3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5E480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18B0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465FD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6D856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CDF317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A0683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CC10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A0FF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682A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E2783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78918F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97A0C0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2B77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09ED8F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F68D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59DF3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2E319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18EAEB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9D182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811D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546CA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7D3C9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1FC7BA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D492D8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63B8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BA921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28544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D9256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26C234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E1FA4D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0354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DDEB2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6E5E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1EBE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1E3FF34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992186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4BE4D4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A789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4AB6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6414A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53C067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C21B9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A98E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D763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C01AB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70E93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26A002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AD19D1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8521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C6C8FD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BD774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9DA9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3B435F4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94C21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A100126 Održavanje javnih zelenih površina (košnja, igrališta)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E7CC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34.908,97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A0B8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11.091,03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BE3A1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31,77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6AD5C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</w:tr>
      <w:tr w:rsidR="00A535B6" w:rsidRPr="00A535B6" w14:paraId="69535544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386B51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DD4E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227D1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9630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8DCCA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9760EB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CFB0DE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65269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3.750,00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B1F7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-3.750,00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07D3A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35AE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2D14F0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207FC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6D350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3.750,00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3BF9D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-3.750,00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1ACD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5C45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A87D94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D264F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C7816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30.658,97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6132D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-15.658,97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CF01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-51,07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87C7B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A535B6" w:rsidRPr="00A535B6" w14:paraId="6C9200B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8A8A6E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916F74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30.658,97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1859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-15.658,97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33F1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-51,07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C383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A535B6" w:rsidRPr="00A535B6" w14:paraId="59DD63E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8329B3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87956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30.658,97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208F3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-15.658,97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C6DA0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-51,07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4C3E2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</w:tr>
      <w:tr w:rsidR="00A535B6" w:rsidRPr="00A535B6" w14:paraId="473217A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D4EF54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92392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4A536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3951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EF2E4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</w:tr>
      <w:tr w:rsidR="00A535B6" w:rsidRPr="00A535B6" w14:paraId="63F94AC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7C2CE8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7797E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AE9CD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7AA2F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9CACB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31.000,00</w:t>
            </w:r>
          </w:p>
        </w:tc>
      </w:tr>
      <w:tr w:rsidR="00A535B6" w:rsidRPr="00A535B6" w14:paraId="32584C0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B726F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65F78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79310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FF36F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90F12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31.000,00</w:t>
            </w:r>
          </w:p>
        </w:tc>
      </w:tr>
      <w:tr w:rsidR="00A535B6" w:rsidRPr="00A535B6" w14:paraId="6050C77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069736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A100127 Održavanje građevina, uređaja i predmeta javne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87CD5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098BB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40BD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BACD4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</w:tr>
      <w:tr w:rsidR="00A535B6" w:rsidRPr="00A535B6" w14:paraId="48C5290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006C0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93C4B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25EE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F342D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C2A1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</w:tr>
      <w:tr w:rsidR="00A535B6" w:rsidRPr="00A535B6" w14:paraId="625B564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EC4EF2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41788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5E349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B76BA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4D09E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11.500,00</w:t>
            </w:r>
          </w:p>
        </w:tc>
      </w:tr>
      <w:tr w:rsidR="00A535B6" w:rsidRPr="00A535B6" w14:paraId="4DEAADC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50AAE7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5D444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5010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9DD6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74B46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11.500,00</w:t>
            </w:r>
          </w:p>
        </w:tc>
      </w:tr>
      <w:tr w:rsidR="00A535B6" w:rsidRPr="00A535B6" w14:paraId="6AD174E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F18AFA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117CB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8E5BC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06CD3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411,11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9FDDB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A535B6" w:rsidRPr="00A535B6" w14:paraId="7B7D90C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07E9A6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3F675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10880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24A8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411,11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52ED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23.000,00</w:t>
            </w:r>
          </w:p>
        </w:tc>
      </w:tr>
      <w:tr w:rsidR="00A535B6" w:rsidRPr="00A535B6" w14:paraId="1ABF79E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B27342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A086F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A45F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E25ED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411,11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5E11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</w:tr>
      <w:tr w:rsidR="00A535B6" w:rsidRPr="00A535B6" w14:paraId="5C3D507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EB5712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1C1FE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568D4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759C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EE9E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B5462E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7459FE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1543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BC2D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D3937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7113C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288281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62E08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4C86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C1F6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D084F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2D222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5900926" w14:textId="77777777" w:rsidTr="00FD7C7E">
        <w:trPr>
          <w:trHeight w:val="67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C763EB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A100128 Odražvanje čistoće javnih površina (čišćenje staze, javnih površina)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50B5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75.390,00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65CDE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-5.558,75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3CA4B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-7,37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2CFB6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69.831,25</w:t>
            </w:r>
          </w:p>
        </w:tc>
      </w:tr>
      <w:tr w:rsidR="00A535B6" w:rsidRPr="00A535B6" w14:paraId="79186D2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BBC45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68B0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39.390,00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A5459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-20.558,75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0F4D5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-52,19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BB20F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18.831,25</w:t>
            </w:r>
          </w:p>
        </w:tc>
      </w:tr>
      <w:tr w:rsidR="00A535B6" w:rsidRPr="00A535B6" w14:paraId="4FF6AC9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9213EF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B79B8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39.390,00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7A397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-20.558,75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F0C0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-52,19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1EE2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18.831,25</w:t>
            </w:r>
          </w:p>
        </w:tc>
      </w:tr>
      <w:tr w:rsidR="00A535B6" w:rsidRPr="00A535B6" w14:paraId="5EAE4AA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48354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3010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F00B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-5.168,75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EFB6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-21,54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234CD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18.831,25</w:t>
            </w:r>
          </w:p>
        </w:tc>
      </w:tr>
      <w:tr w:rsidR="00A535B6" w:rsidRPr="00A535B6" w14:paraId="11C76C5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73809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195E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15.390,00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56A3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-15.390,00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3CD6A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837F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8B6F79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A933B4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5653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3DCE2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BE2EF6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0722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</w:tr>
      <w:tr w:rsidR="00A535B6" w:rsidRPr="00A535B6" w14:paraId="53A3FCF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E44E3D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3E6CC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426F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7AA3A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89914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51.000,00</w:t>
            </w:r>
          </w:p>
        </w:tc>
      </w:tr>
      <w:tr w:rsidR="00A535B6" w:rsidRPr="00A535B6" w14:paraId="0FC0CDA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2C3DF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51E2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7D7E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E5D05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A69C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51.000,00</w:t>
            </w:r>
          </w:p>
        </w:tc>
      </w:tr>
      <w:tr w:rsidR="00A535B6" w:rsidRPr="00A535B6" w14:paraId="4E8CCCF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29D1D9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A100129 Izmjena hidrantske mreže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85C3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69BEB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69574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E90A8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0B40A5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A9F5D4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EC9F5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DB72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C7A4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FDE12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D3D570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FD454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058A6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4064A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07223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BB4B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907B84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53F7A8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4CA4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A3D54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DD5B5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9173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F7C9BD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8366FF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T100018 Javni radovi u okviru komunalne djelatnosti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7212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9.683,86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31F7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7.036,25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1E6B3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72,66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A8230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16.720,11</w:t>
            </w:r>
          </w:p>
        </w:tc>
      </w:tr>
      <w:tr w:rsidR="00A535B6" w:rsidRPr="00A535B6" w14:paraId="415DF65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A73F9C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42ED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9.683,86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8A825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7.036,25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C60D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72,66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08DE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16.720,11</w:t>
            </w:r>
          </w:p>
        </w:tc>
      </w:tr>
      <w:tr w:rsidR="00A535B6" w:rsidRPr="00A535B6" w14:paraId="43168E0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BFDDA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A6B0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9.683,86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0C823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7.036,25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8F444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72,66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E00E3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16.720,11</w:t>
            </w:r>
          </w:p>
        </w:tc>
      </w:tr>
      <w:tr w:rsidR="00A535B6" w:rsidRPr="00A535B6" w14:paraId="2CD449F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3548ED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F8D3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8.768,64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DD8B5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6.498,37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B0D0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74,11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331E9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15.267,01</w:t>
            </w:r>
          </w:p>
        </w:tc>
      </w:tr>
      <w:tr w:rsidR="00A535B6" w:rsidRPr="00A535B6" w14:paraId="0C7DF00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7268D5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09B9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915,22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2C63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537,88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ED18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58,77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0D813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1.453,10</w:t>
            </w:r>
          </w:p>
        </w:tc>
      </w:tr>
      <w:tr w:rsidR="00A535B6" w:rsidRPr="00A535B6" w14:paraId="3579A58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66E1CF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T100019 Klizalište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95A73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E1CE0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4D1CD5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FC00B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</w:tr>
      <w:tr w:rsidR="00A535B6" w:rsidRPr="00A535B6" w14:paraId="60C1AF3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CEE59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4972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EB75A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B065C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21C6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A535B6" w:rsidRPr="00A535B6" w14:paraId="64665AE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16CE8F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A3226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0901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8BEA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A127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A535B6" w:rsidRPr="00A535B6" w14:paraId="5BAFE75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BA21F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B5D6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F68B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5507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05F5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</w:tr>
      <w:tr w:rsidR="00A535B6" w:rsidRPr="00A535B6" w14:paraId="4B0A632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64AAC2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9BA38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80F5C7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05AD7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7F848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</w:tr>
      <w:tr w:rsidR="00A535B6" w:rsidRPr="00A535B6" w14:paraId="4BB2DC4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88AD31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0D1FA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8C300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1A2A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E0E4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101.000,00</w:t>
            </w:r>
          </w:p>
        </w:tc>
      </w:tr>
      <w:tr w:rsidR="00A535B6" w:rsidRPr="00A535B6" w14:paraId="032FBA5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B9788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5243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FF67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2B34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7B24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101.000,00</w:t>
            </w:r>
          </w:p>
        </w:tc>
      </w:tr>
      <w:tr w:rsidR="00A535B6" w:rsidRPr="00A535B6" w14:paraId="7B2E8C0A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0D57C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T100130 Zelena strana ulice - dobava i sadnja sadnica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EE41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4F9C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7.412,50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2383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48270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7.412,50</w:t>
            </w:r>
          </w:p>
        </w:tc>
      </w:tr>
      <w:tr w:rsidR="00A535B6" w:rsidRPr="00A535B6" w14:paraId="21CFA8A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3BF497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C72B24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2D0E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7.412,50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8F48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1EBE5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7.412,50</w:t>
            </w:r>
          </w:p>
        </w:tc>
      </w:tr>
      <w:tr w:rsidR="00A535B6" w:rsidRPr="00A535B6" w14:paraId="606CE77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685EA0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A6F12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1E5AC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7.412,50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18C9A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A0442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7.412,50</w:t>
            </w:r>
          </w:p>
        </w:tc>
      </w:tr>
      <w:tr w:rsidR="00A535B6" w:rsidRPr="00A535B6" w14:paraId="16E3D85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F96B8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79F1C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E1D90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7.412,50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F3551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B8D4D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7.412,50</w:t>
            </w:r>
          </w:p>
        </w:tc>
      </w:tr>
      <w:tr w:rsidR="00A535B6" w:rsidRPr="00A535B6" w14:paraId="2D1BBEC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EE253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3001 Zaštita okoliša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4178D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886.223,15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69C100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71.050,42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200D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B0C90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957.273,57</w:t>
            </w:r>
          </w:p>
        </w:tc>
      </w:tr>
      <w:tr w:rsidR="00A535B6" w:rsidRPr="00A535B6" w14:paraId="0B9C392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C72672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A100091 Povećanje energetske učinkovitosti objekata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EB35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6F77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435AB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9F94A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A535B6" w:rsidRPr="00A535B6" w14:paraId="7BDCBE1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348B2F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70620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2.559,53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10CF02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-2.559,53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670E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4A011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AED1AB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E76328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7D56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2.559,53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E744C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-2.559,53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AD4F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9D1A6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DD4ABC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526003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E351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2.559,53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4AF81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-2.559,53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C1723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A6BE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00508F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2CF6CC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8BF2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7.440,47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5D25A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-4.440,47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1F268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-59,68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B9FE4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A535B6" w:rsidRPr="00A535B6" w14:paraId="2B9BCE2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C35430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259E4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7.440,47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DB2E8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-4.440,47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A066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-59,68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B7ED4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A535B6" w:rsidRPr="00A535B6" w14:paraId="546240C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340667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8A6C0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7.440,47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2D81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-4.440,47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CB18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-59,68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68341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</w:tr>
      <w:tr w:rsidR="00A535B6" w:rsidRPr="00A535B6" w14:paraId="630C339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5BAB3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A100109 Zaštita životinja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C556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46.890,11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81D8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-5.004,43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05218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88936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41.885,68</w:t>
            </w:r>
          </w:p>
        </w:tc>
      </w:tr>
      <w:tr w:rsidR="00A535B6" w:rsidRPr="00A535B6" w14:paraId="4648599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62391A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987C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46.890,11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DF3E9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-5.004,43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141F5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A6456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41.885,68</w:t>
            </w:r>
          </w:p>
        </w:tc>
      </w:tr>
      <w:tr w:rsidR="00A535B6" w:rsidRPr="00A535B6" w14:paraId="1D6FE9A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0A20BD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ADE9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46.890,11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E32F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-5.004,43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AEEC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8C30A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41.885,68</w:t>
            </w:r>
          </w:p>
        </w:tc>
      </w:tr>
      <w:tr w:rsidR="00A535B6" w:rsidRPr="00A535B6" w14:paraId="4C693E2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963C8F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420A9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4139F8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FDC5D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00C3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0CA466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823CF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B692D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D114D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BCC91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1E45C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18.000,00</w:t>
            </w:r>
          </w:p>
        </w:tc>
      </w:tr>
      <w:tr w:rsidR="00A535B6" w:rsidRPr="00A535B6" w14:paraId="33C66B8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AFC7E6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38A98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23.890,11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718A6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-4,43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BCC6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-0,02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02B2F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23.885,68</w:t>
            </w:r>
          </w:p>
        </w:tc>
      </w:tr>
      <w:tr w:rsidR="00A535B6" w:rsidRPr="00A535B6" w14:paraId="7FFACA3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E18874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K100129 IZGRADNJA RECIKLAŽNOG DVORIŠTA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0A18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736.859,94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5682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112.378,01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5CFCD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15,25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01927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849.237,95</w:t>
            </w:r>
          </w:p>
        </w:tc>
      </w:tr>
      <w:tr w:rsidR="00A535B6" w:rsidRPr="00A535B6" w14:paraId="0A60481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32BE92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9B98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3D81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4ACB5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0AEBB9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A535B6" w:rsidRPr="00A535B6" w14:paraId="6F12C50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ABA238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F09F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71535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3C126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3E339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A535B6" w:rsidRPr="00A535B6" w14:paraId="31710B2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E1E9AD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727854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308D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BAC3F2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A001D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</w:tr>
      <w:tr w:rsidR="00A535B6" w:rsidRPr="00A535B6" w14:paraId="4027273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C5E4D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AE991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127.528,99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8F3D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-127.528,99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B420C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F7CA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0685FE5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9173C3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B6D29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127.528,99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D442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-127.528,99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B1A83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20A5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53658A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7B516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EEDE7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127.528,99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7C9B9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-127.528,99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CF16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AE6A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26CFE3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0F4C6B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977C9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609.330,95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8477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236.907,00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BE406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38,88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5CE9D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846.237,95</w:t>
            </w:r>
          </w:p>
        </w:tc>
      </w:tr>
      <w:tr w:rsidR="00A535B6" w:rsidRPr="00A535B6" w14:paraId="1E385E2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A60E6F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28A20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609.330,95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001A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236.907,00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6F3A9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38,88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A76E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846.237,95</w:t>
            </w:r>
          </w:p>
        </w:tc>
      </w:tr>
      <w:tr w:rsidR="00A535B6" w:rsidRPr="00A535B6" w14:paraId="717C38B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3819FB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D81D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609.330,95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3F9F7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236.907,00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78ACF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38,88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55E6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846.237,95</w:t>
            </w:r>
          </w:p>
        </w:tc>
      </w:tr>
      <w:tr w:rsidR="00A535B6" w:rsidRPr="00A535B6" w14:paraId="1A107C0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98F37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T100019 Sanacija divljih deponija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7BFEE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71.973,10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3228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-8.823,16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58B3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-12,26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9E891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63.149,94</w:t>
            </w:r>
          </w:p>
        </w:tc>
      </w:tr>
      <w:tr w:rsidR="00A535B6" w:rsidRPr="00A535B6" w14:paraId="57D0DCA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57210A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3F490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71.973,10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868ED4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-8.823,16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C6294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-12,26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EAD3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63.149,94</w:t>
            </w:r>
          </w:p>
        </w:tc>
      </w:tr>
      <w:tr w:rsidR="00A535B6" w:rsidRPr="00A535B6" w14:paraId="412AEFE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2ACC28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8AEF4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71.973,10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D3B1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-8.823,16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3DB1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-12,26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C87B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63.149,94</w:t>
            </w:r>
          </w:p>
        </w:tc>
      </w:tr>
      <w:tr w:rsidR="00A535B6" w:rsidRPr="00A535B6" w14:paraId="594557C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432AD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D063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71.973,10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7FA8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-8.823,16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634F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-12,26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FBAD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63.149,94</w:t>
            </w:r>
          </w:p>
        </w:tc>
      </w:tr>
      <w:tr w:rsidR="00A535B6" w:rsidRPr="00A535B6" w14:paraId="17158F20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445032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T100020 Gospodarenje otpadom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978A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EA255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4C007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ECC3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315B50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206EF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44D66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63F5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DDC9D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39696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6DC9F2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CDC64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B3D30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587A3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-20.500,00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F8A59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9907B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DF2FD2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8D273B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CAEC1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74B9D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-20.500,00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AD494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863F6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85BAE3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DE7D8A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3002 Prostorno planska dokumentacija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26E692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0C621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11DE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484DE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0801ED9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36E3F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T100023 Katastarska izmjera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4D399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BC39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3ED22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4598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F03270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D05A78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CF7E9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DBD85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AAA68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67C06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CF412D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6FE177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CD7A9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8A052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97F71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9390E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4CA224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A833A1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584D7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A172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B92E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03D25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5CA20F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991A91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41123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09896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8E473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3D17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7500EA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65F010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4003 Raspolaganje državnim poljoprivrednim zemljištem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5B7B2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4D78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E0A0E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D959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570198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4F6AC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A100031 Program raspolaganja državnim poljoprivrednim zemljištem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2C0E2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CB4E9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6040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E9FD9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206927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88FEDA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4.4. Prihodi od zakupa i prodaje polj. zemljišta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9C7C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26AB9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50B9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AFC09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0E2A9B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2D434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07B04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A68E9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-15.500,00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5E16A3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3B424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C7BDC1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296C83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8B0E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AC23E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E6C7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749B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E85E5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6B77EC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8876E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E943B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AD83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69DCB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3AF417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B536A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4004 Demografska obnova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FD85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E6E1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43.230,00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62DC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60,04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C251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115.230,00</w:t>
            </w:r>
          </w:p>
        </w:tc>
      </w:tr>
      <w:tr w:rsidR="00A535B6" w:rsidRPr="00A535B6" w14:paraId="09746CF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56E7FD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A100032 Poticajne mjere demografske obnove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B2A57C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7577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43.230,00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F70BB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60,04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2DB7D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115.230,00</w:t>
            </w:r>
          </w:p>
        </w:tc>
      </w:tr>
      <w:tr w:rsidR="00A535B6" w:rsidRPr="00A535B6" w14:paraId="6BEC9A1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2862D3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820B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102E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FCB65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FF0E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A535B6" w:rsidRPr="00A535B6" w14:paraId="11FC90F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EDFAE0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6244E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ED56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11A063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E6D4B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60.000,00</w:t>
            </w:r>
          </w:p>
        </w:tc>
      </w:tr>
      <w:tr w:rsidR="00A535B6" w:rsidRPr="00A535B6" w14:paraId="264E25C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518C1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07882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2FBC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510A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40C48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60.000,00</w:t>
            </w:r>
          </w:p>
        </w:tc>
      </w:tr>
      <w:tr w:rsidR="00A535B6" w:rsidRPr="00A535B6" w14:paraId="6541D8B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F0C8EA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FC94F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EC2E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-16.770,00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D100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-23,29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0B51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55.230,00</w:t>
            </w:r>
          </w:p>
        </w:tc>
      </w:tr>
      <w:tr w:rsidR="00A535B6" w:rsidRPr="00A535B6" w14:paraId="49D7ADE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A24AAA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B349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81A20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-16.770,00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5A22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-23,29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F317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55.230,00</w:t>
            </w:r>
          </w:p>
        </w:tc>
      </w:tr>
      <w:tr w:rsidR="00A535B6" w:rsidRPr="00A535B6" w14:paraId="230DB64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237854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700F9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B7024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2.230,00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39DD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111,50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EEF72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4.230,00</w:t>
            </w:r>
          </w:p>
        </w:tc>
      </w:tr>
      <w:tr w:rsidR="00A535B6" w:rsidRPr="00A535B6" w14:paraId="6084113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0176EB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FEDB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2C8F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-19.000,00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97961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-27,14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08F32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51.000,00</w:t>
            </w:r>
          </w:p>
        </w:tc>
      </w:tr>
      <w:tr w:rsidR="00A535B6" w:rsidRPr="00A535B6" w14:paraId="5898E5E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94EE9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5001 Predškolski odgoj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9172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FEE87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D50A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FF6A2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</w:tr>
      <w:tr w:rsidR="00A535B6" w:rsidRPr="00A535B6" w14:paraId="7FB5FB5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B80F6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A100077 Aktivnosti u predškolskom odgoju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C32D4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51D91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A53A8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66870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</w:tr>
      <w:tr w:rsidR="00A535B6" w:rsidRPr="00A535B6" w14:paraId="6DD93FC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3777E6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3870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48BA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B2001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5D52A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</w:tr>
      <w:tr w:rsidR="00A535B6" w:rsidRPr="00A535B6" w14:paraId="20CDC8B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270FF6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401DB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64988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E0C50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988666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27.000,00</w:t>
            </w:r>
          </w:p>
        </w:tc>
      </w:tr>
      <w:tr w:rsidR="00A535B6" w:rsidRPr="00A535B6" w14:paraId="0CCB777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994CD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2608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B13D2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28DCE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52DE5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27.000,00</w:t>
            </w:r>
          </w:p>
        </w:tc>
      </w:tr>
      <w:tr w:rsidR="00A535B6" w:rsidRPr="00A535B6" w14:paraId="45D3B1C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4B3AB2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5002 Javne potrebe u školstvu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BBA18F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232.034,17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D5B8F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-33.575,75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C9618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-14,47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5310D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198.458,42</w:t>
            </w:r>
          </w:p>
        </w:tc>
      </w:tr>
      <w:tr w:rsidR="00A535B6" w:rsidRPr="00A535B6" w14:paraId="471EE6E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557A96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A100037 Sufinanciranje javnog prijevoza učenika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0AE8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22.908,42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08B26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56051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B2720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23.908,42</w:t>
            </w:r>
          </w:p>
        </w:tc>
      </w:tr>
      <w:tr w:rsidR="00A535B6" w:rsidRPr="00A535B6" w14:paraId="123A27A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78DA86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0833C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22.908,42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5B04C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8010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7097E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23.908,42</w:t>
            </w:r>
          </w:p>
        </w:tc>
      </w:tr>
      <w:tr w:rsidR="00A535B6" w:rsidRPr="00A535B6" w14:paraId="0BFACA7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C0F874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AC4D0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22.908,42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B727E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27C0F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6223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23.908,42</w:t>
            </w:r>
          </w:p>
        </w:tc>
      </w:tr>
      <w:tr w:rsidR="00A535B6" w:rsidRPr="00A535B6" w14:paraId="47A0C45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F370E5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2D7C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1FE54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4FA8E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B34E7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</w:tr>
      <w:tr w:rsidR="00A535B6" w:rsidRPr="00A535B6" w14:paraId="380E5B5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98AD4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53C19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22.908,42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DA500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E0CB1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-4,37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FDA0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21.908,42</w:t>
            </w:r>
          </w:p>
        </w:tc>
      </w:tr>
      <w:tr w:rsidR="00A535B6" w:rsidRPr="00A535B6" w14:paraId="4897FEB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9D22EE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A100038 Aktivnosti u školstvu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F5D62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C9D7B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-35.450,00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A156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-34,09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8845AB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68.550,00</w:t>
            </w:r>
          </w:p>
        </w:tc>
      </w:tr>
      <w:tr w:rsidR="00A535B6" w:rsidRPr="00A535B6" w14:paraId="681FA5C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A14424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3E3D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C891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-35.450,00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58DB5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-34,09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797F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68.550,00</w:t>
            </w:r>
          </w:p>
        </w:tc>
      </w:tr>
      <w:tr w:rsidR="00A535B6" w:rsidRPr="00A535B6" w14:paraId="4231D55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26D36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989CF2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6DD84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-35.450,00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B407B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-34,09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3CB88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68.550,00</w:t>
            </w:r>
          </w:p>
        </w:tc>
      </w:tr>
      <w:tr w:rsidR="00A535B6" w:rsidRPr="00A535B6" w14:paraId="730A3F3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D260C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D72A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7ACF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660E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248EF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12.200,00</w:t>
            </w:r>
          </w:p>
        </w:tc>
      </w:tr>
      <w:tr w:rsidR="00A535B6" w:rsidRPr="00A535B6" w14:paraId="4238DA3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2821C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A4D8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81D7C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-33.450,00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E4B64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-49,19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6DA3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34.550,00</w:t>
            </w:r>
          </w:p>
        </w:tc>
      </w:tr>
      <w:tr w:rsidR="00A535B6" w:rsidRPr="00A535B6" w14:paraId="0BB1C1F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A18E18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791A9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1029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90F27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-9,17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63AB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21.800,00</w:t>
            </w:r>
          </w:p>
        </w:tc>
      </w:tr>
      <w:tr w:rsidR="00A535B6" w:rsidRPr="00A535B6" w14:paraId="6AE7B31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6AD69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A100039 Stipendije i školarine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B7C2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105.125,75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2B887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874,25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C45CF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27CC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</w:tr>
      <w:tr w:rsidR="00A535B6" w:rsidRPr="00A535B6" w14:paraId="6D97FF6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CDD6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A58E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105.125,75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E538B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874,25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0E63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11214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</w:tr>
      <w:tr w:rsidR="00A535B6" w:rsidRPr="00A535B6" w14:paraId="384EEA8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B2DF39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CE725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105.125,75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852F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874,25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28C66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45EA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106.000,00</w:t>
            </w:r>
          </w:p>
        </w:tc>
      </w:tr>
      <w:tr w:rsidR="00A535B6" w:rsidRPr="00A535B6" w14:paraId="51740B4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87644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1DE2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105.125,75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C7742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874,25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6515A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A0E4B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106.000,00</w:t>
            </w:r>
          </w:p>
        </w:tc>
      </w:tr>
      <w:tr w:rsidR="00A535B6" w:rsidRPr="00A535B6" w14:paraId="6F3583B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E1741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6001 Zdravstvo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2F73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E65DA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47D83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-4,08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E3054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23.500,00</w:t>
            </w:r>
          </w:p>
        </w:tc>
      </w:tr>
      <w:tr w:rsidR="00A535B6" w:rsidRPr="00A535B6" w14:paraId="13E216F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30B225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A100041 Dodatne usluge u zdravstvu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D30CD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442D1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27108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6C39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A535B6" w:rsidRPr="00A535B6" w14:paraId="0CA45FE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3976AE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2EC04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6AA0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CAD64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F503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A535B6" w:rsidRPr="00A535B6" w14:paraId="50463DA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8FF313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0F69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73D17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DC07B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4077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A535B6" w:rsidRPr="00A535B6" w14:paraId="69794CC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B8949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28A1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D6B3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9E73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2C0CC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A535B6" w:rsidRPr="00A535B6" w14:paraId="3E4C535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83948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A100042 Deratizacija i dezinsekcija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E70E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1532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3382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-4,17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531B0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A535B6" w:rsidRPr="00A535B6" w14:paraId="73D424A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26500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1.3. Ostali nenamjenski prihodi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D9F0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FD2E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F98C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8441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A535B6" w:rsidRPr="00A535B6" w14:paraId="28ABB24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8DFCD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E2ABC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8D30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B78F7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C668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23.000,00</w:t>
            </w:r>
          </w:p>
        </w:tc>
      </w:tr>
      <w:tr w:rsidR="00A535B6" w:rsidRPr="00A535B6" w14:paraId="19B9937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E4505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EB43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E8544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9234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FD552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</w:tr>
      <w:tr w:rsidR="00A535B6" w:rsidRPr="00A535B6" w14:paraId="58CA542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F5BEAB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448533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AC10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509D9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E622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BFA9E4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50B065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2FF8E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1105B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BA598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E205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0D60A2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895DC6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83575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FC86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3D079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CD44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739F9C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E512AA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6002 Socijalna skrb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ADF0F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147.025,15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710D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1404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-20,40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0FFFA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117.025,15</w:t>
            </w:r>
          </w:p>
        </w:tc>
      </w:tr>
      <w:tr w:rsidR="00A535B6" w:rsidRPr="00A535B6" w14:paraId="7FDFDA6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63156F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A100043 Pomoć kućanstvima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DE1FB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185B8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2059A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-21,74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12FF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</w:tr>
      <w:tr w:rsidR="00A535B6" w:rsidRPr="00A535B6" w14:paraId="6D37DF6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9CBE2E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DCCF7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B5160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BF96B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A8CF8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47AF84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381D9F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94B7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F3E1B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A557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E1E89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55673A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94955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32E0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9CD5F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6E4FB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99CF4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568685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0A0143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834DC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EF7FB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A667B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88EB2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</w:tr>
      <w:tr w:rsidR="00A535B6" w:rsidRPr="00A535B6" w14:paraId="3425E88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77A9D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BCA8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EA4A3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D2810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5107A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108.000,00</w:t>
            </w:r>
          </w:p>
        </w:tc>
      </w:tr>
      <w:tr w:rsidR="00A535B6" w:rsidRPr="00A535B6" w14:paraId="2FE005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D55A32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9603C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BF8ED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7B6F5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0EF85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108.000,00</w:t>
            </w:r>
          </w:p>
        </w:tc>
      </w:tr>
      <w:tr w:rsidR="00A535B6" w:rsidRPr="00A535B6" w14:paraId="224E412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32FB7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A100044 Redovna djelatnost Crvenog križa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E6E5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9.025,15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AFD03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8120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D2BA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9.025,15</w:t>
            </w:r>
          </w:p>
        </w:tc>
      </w:tr>
      <w:tr w:rsidR="00A535B6" w:rsidRPr="00A535B6" w14:paraId="74DA218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F2725E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E5DE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9.025,15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C955D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93EDC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B916B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9.025,15</w:t>
            </w:r>
          </w:p>
        </w:tc>
      </w:tr>
      <w:tr w:rsidR="00A535B6" w:rsidRPr="00A535B6" w14:paraId="6A826E2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F451A6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9138E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9.025,15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E3F78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40A25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5C78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9.025,15</w:t>
            </w:r>
          </w:p>
        </w:tc>
      </w:tr>
      <w:tr w:rsidR="00A535B6" w:rsidRPr="00A535B6" w14:paraId="0489EAA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8C8133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E9567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9.025,15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4A675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F9E0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D377B8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9.025,15</w:t>
            </w:r>
          </w:p>
        </w:tc>
      </w:tr>
      <w:tr w:rsidR="00A535B6" w:rsidRPr="00A535B6" w14:paraId="6CF5C98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9FC5DB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6003 Skrb o osobama treće životne dobi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A312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379.698,68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80163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-82.896,68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4745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-21,83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419B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296.802,00</w:t>
            </w:r>
          </w:p>
        </w:tc>
      </w:tr>
      <w:tr w:rsidR="00A535B6" w:rsidRPr="00A535B6" w14:paraId="0470231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41C4D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A100045 Projekt NISA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22A5D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379.698,68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5A83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-82.896,68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7AA5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-21,83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9307E7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296.802,00</w:t>
            </w:r>
          </w:p>
        </w:tc>
      </w:tr>
      <w:tr w:rsidR="00A535B6" w:rsidRPr="00A535B6" w14:paraId="2999EE0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CFF52B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A143D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379.698,68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58CD7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-92.598,68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25C2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-24,39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EABA3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287.100,00</w:t>
            </w:r>
          </w:p>
        </w:tc>
      </w:tr>
      <w:tr w:rsidR="00A535B6" w:rsidRPr="00A535B6" w14:paraId="746F253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4D5C0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CF8D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379.698,68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8845E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-92.598,68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92508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-24,39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CC3F3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287.100,00</w:t>
            </w:r>
          </w:p>
        </w:tc>
      </w:tr>
      <w:tr w:rsidR="00A535B6" w:rsidRPr="00A535B6" w14:paraId="5F8E7CE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6F2ED0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7C9E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351.538,68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7E611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-83.778,72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029A2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-23,83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83E78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267.759,96</w:t>
            </w:r>
          </w:p>
        </w:tc>
      </w:tr>
      <w:tr w:rsidR="00A535B6" w:rsidRPr="00A535B6" w14:paraId="61393D4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85B83A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9D5E1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28.160,00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D38CA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-8.819,96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CC22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-31,32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05C55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19.340,04</w:t>
            </w:r>
          </w:p>
        </w:tc>
      </w:tr>
      <w:tr w:rsidR="00A535B6" w:rsidRPr="00A535B6" w14:paraId="5088735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F1AD0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187E1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E789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9.702,00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18632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59B52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9.702,00</w:t>
            </w:r>
          </w:p>
        </w:tc>
      </w:tr>
      <w:tr w:rsidR="00A535B6" w:rsidRPr="00A535B6" w14:paraId="1F763DB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DBD967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D429B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F57BE7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9.702,00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43256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3648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9.702,00</w:t>
            </w:r>
          </w:p>
        </w:tc>
      </w:tr>
      <w:tr w:rsidR="00A535B6" w:rsidRPr="00A535B6" w14:paraId="162E717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2B458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5179C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5E413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4.350,00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9D32B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5486A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4.350,00</w:t>
            </w:r>
          </w:p>
        </w:tc>
      </w:tr>
      <w:tr w:rsidR="00A535B6" w:rsidRPr="00A535B6" w14:paraId="6464C64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EC280D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D5D0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A456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5.352,00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2A9F2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CD8CE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5.352,00</w:t>
            </w:r>
          </w:p>
        </w:tc>
      </w:tr>
      <w:tr w:rsidR="00A535B6" w:rsidRPr="00A535B6" w14:paraId="4056225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9173C3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7001 Javne potrebe u kulturi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6D69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1.535.036,76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F70D4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-974.510,21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68C95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-63,48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A4CD3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560.526,55</w:t>
            </w:r>
          </w:p>
        </w:tc>
      </w:tr>
      <w:tr w:rsidR="00A535B6" w:rsidRPr="00A535B6" w14:paraId="4F11763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370C90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A100047 Redovna djelatnost udruga građana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DD3F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60.085,71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CC8F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-1.266,09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B128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-2,11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B6EA7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58.819,62</w:t>
            </w:r>
          </w:p>
        </w:tc>
      </w:tr>
      <w:tr w:rsidR="00A535B6" w:rsidRPr="00A535B6" w14:paraId="0868F81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F2082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F2ED1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27EA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05DEE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EA2D8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A535B6" w:rsidRPr="00A535B6" w14:paraId="4E89331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E02EEE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9354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1BC5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7E27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2CD718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A535B6" w:rsidRPr="00A535B6" w14:paraId="6DFE337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07ACF1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26804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B6FED8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FF8C0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50864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</w:tr>
      <w:tr w:rsidR="00A535B6" w:rsidRPr="00A535B6" w14:paraId="2845016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0988F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4D753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A1A5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B6844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A0977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</w:tr>
      <w:tr w:rsidR="00A535B6" w:rsidRPr="00A535B6" w14:paraId="0476B0D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A54C7A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7B50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60.085,71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2C046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-4.266,09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55AF9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-7,10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E34A3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55.819,62</w:t>
            </w:r>
          </w:p>
        </w:tc>
      </w:tr>
      <w:tr w:rsidR="00A535B6" w:rsidRPr="00A535B6" w14:paraId="000BA05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6B991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2DC4D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60.085,71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89F0B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-4.266,09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8833E4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-7,10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DFA228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55.819,62</w:t>
            </w:r>
          </w:p>
        </w:tc>
      </w:tr>
      <w:tr w:rsidR="00A535B6" w:rsidRPr="00A535B6" w14:paraId="1C992A1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12D07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D556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7.768,87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05233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-3.549,25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C897B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-45,69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5031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4.219,62</w:t>
            </w:r>
          </w:p>
        </w:tc>
      </w:tr>
      <w:tr w:rsidR="00A535B6" w:rsidRPr="00A535B6" w14:paraId="3B42079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AEFB28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89FE1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52.316,84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88854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-716,84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2680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-1,37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0BDD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51.600,00</w:t>
            </w:r>
          </w:p>
        </w:tc>
      </w:tr>
      <w:tr w:rsidR="00A535B6" w:rsidRPr="00A535B6" w14:paraId="070F602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F2AC64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A100048 Sufinanciranje projekata u kulturi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704C2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CB87A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45912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DFAD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3.455,00</w:t>
            </w:r>
          </w:p>
        </w:tc>
      </w:tr>
      <w:tr w:rsidR="00A535B6" w:rsidRPr="00A535B6" w14:paraId="4D37FFA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3E8F73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B6199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3.450,79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A517C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2DC7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494D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3.455,00</w:t>
            </w:r>
          </w:p>
        </w:tc>
      </w:tr>
      <w:tr w:rsidR="00A535B6" w:rsidRPr="00A535B6" w14:paraId="0457A3C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857D27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C329B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3.450,79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C87C0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F892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126B0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3.455,00</w:t>
            </w:r>
          </w:p>
        </w:tc>
      </w:tr>
      <w:tr w:rsidR="00A535B6" w:rsidRPr="00A535B6" w14:paraId="7F4BA78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31A2B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3D0A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3.450,79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8B648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F898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2F515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3.455,00</w:t>
            </w:r>
          </w:p>
        </w:tc>
      </w:tr>
      <w:tr w:rsidR="00A535B6" w:rsidRPr="00A535B6" w14:paraId="0FE783D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467421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A100049 Održavanje objekata u kulturi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5FF2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D6D5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40.904,10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3BC75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221,10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FED5B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59.404,10</w:t>
            </w:r>
          </w:p>
        </w:tc>
      </w:tr>
      <w:tr w:rsidR="00A535B6" w:rsidRPr="00A535B6" w14:paraId="767E366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FBA9E8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561B5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82C2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44.204,10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36B91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294,69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0A935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59.204,10</w:t>
            </w:r>
          </w:p>
        </w:tc>
      </w:tr>
      <w:tr w:rsidR="00A535B6" w:rsidRPr="00A535B6" w14:paraId="6EF4A72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2F9B22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033A7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8BC41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44.204,10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21E3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294,69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41970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59.204,10</w:t>
            </w:r>
          </w:p>
        </w:tc>
      </w:tr>
      <w:tr w:rsidR="00A535B6" w:rsidRPr="00A535B6" w14:paraId="64B072F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ABCB9A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52B816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11033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44.204,10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9B0C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294,69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411A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59.204,10</w:t>
            </w:r>
          </w:p>
        </w:tc>
      </w:tr>
      <w:tr w:rsidR="00A535B6" w:rsidRPr="00A535B6" w14:paraId="3577F79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037500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064F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E1546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3118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-94,29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3808B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A535B6" w:rsidRPr="00A535B6" w14:paraId="7AA0064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66276F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7A6E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F566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-2.300,00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26638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-92,00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69985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200,00</w:t>
            </w:r>
          </w:p>
        </w:tc>
      </w:tr>
      <w:tr w:rsidR="00A535B6" w:rsidRPr="00A535B6" w14:paraId="28F231B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81EAD3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BE8BAF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59DD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-2.300,00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81A8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-92,00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3442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A535B6" w:rsidRPr="00A535B6" w14:paraId="1980C1D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E6940F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EF4D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7C2F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2D22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6A0FF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3F002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B98510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688A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E9BE2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D563D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08B1D4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3A8F32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8FF46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A100076 Vijeće nacionalnih manjina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29EFA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0231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2E35B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-29,03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2D014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4.400,00</w:t>
            </w:r>
          </w:p>
        </w:tc>
      </w:tr>
      <w:tr w:rsidR="00A535B6" w:rsidRPr="00A535B6" w14:paraId="770A969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384AC5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D4F7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C2F63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01293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-29,03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96C4D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4.400,00</w:t>
            </w:r>
          </w:p>
        </w:tc>
      </w:tr>
      <w:tr w:rsidR="00A535B6" w:rsidRPr="00A535B6" w14:paraId="3728220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C3F1B6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C0C34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B4283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1B4B3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68AF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4.400,00</w:t>
            </w:r>
          </w:p>
        </w:tc>
      </w:tr>
      <w:tr w:rsidR="00A535B6" w:rsidRPr="00A535B6" w14:paraId="76D917A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9ADC6B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AAC93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9BB5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58A44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37,50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680D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4.400,00</w:t>
            </w:r>
          </w:p>
        </w:tc>
      </w:tr>
      <w:tr w:rsidR="00A535B6" w:rsidRPr="00A535B6" w14:paraId="4FF9F6C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16DF6F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2A8B8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DB70A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21145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BB313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78D052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37E138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C001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F17B4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B6CAC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32117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889DDF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80C288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K100058 Dom kulture Đeletovci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57B77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956.468,05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CAC9B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-950.968,05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4E66A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-99,42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698372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A535B6" w:rsidRPr="00A535B6" w14:paraId="53AE821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15290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2D45C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26.621,20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7EB45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-21.121,20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7E563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-79,34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6194D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A535B6" w:rsidRPr="00A535B6" w14:paraId="1410D81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8C1319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98AF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9ED5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7435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3B2B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A535B6" w:rsidRPr="00A535B6" w14:paraId="0BCD6FB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53E147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9A4D3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4388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D975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6DC9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</w:tr>
      <w:tr w:rsidR="00A535B6" w:rsidRPr="00A535B6" w14:paraId="0B05A39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342A6E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0AB2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26.621,20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7B5B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-24.121,20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F83CA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-90,61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DF2E9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A535B6" w:rsidRPr="00A535B6" w14:paraId="6978ED1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2616D9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EB5E0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26.621,20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817D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-24.121,20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A8DB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-90,61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4FEAE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2.500,00</w:t>
            </w:r>
          </w:p>
        </w:tc>
      </w:tr>
      <w:tr w:rsidR="00A535B6" w:rsidRPr="00A535B6" w14:paraId="3D52D41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2D6D8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CD038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929.846,85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B1739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-929.846,85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50191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24F83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B60235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D9FFB5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79B87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9.988,55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1A62C6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-9.988,55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F026B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AED44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106F140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39980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68923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9.988,55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621B8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-9.988,55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6AB7D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C0D2C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6AA259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05FA7E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0BA44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919.858,30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E00A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-919.858,30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1F32E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4BA9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67B245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871FEE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84CE2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917.369,75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8934E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-917.369,75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6287E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A91CD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D1CA43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2E7B5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B3DBE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2.488,55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AC3DE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-2.488,55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74ACF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C0594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EBF7A8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ED3D04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K100059 Spomenici poginulim braniteljima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EA23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6F8B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D38B4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751B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655EB1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2CD2B3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4.2. Prihodi od spomeničke rente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3FEEA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87E7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9D6A1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9F565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B3FFD2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92948F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E21E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0B7FE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DB96E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D7CF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03B838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0DF759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7B00D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1354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8A7D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3FBDC3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3248BB6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6323E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K100125 Dom kulture u Apševcima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8F71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490.282,21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1303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-61.334,38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67F83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-12,51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4DCBB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428.947,83</w:t>
            </w:r>
          </w:p>
        </w:tc>
      </w:tr>
      <w:tr w:rsidR="00A535B6" w:rsidRPr="00A535B6" w14:paraId="7A6FD66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10A4C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58F24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F7B7F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252.160,36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FDF2E4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FF26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252.160,36</w:t>
            </w:r>
          </w:p>
        </w:tc>
      </w:tr>
      <w:tr w:rsidR="00A535B6" w:rsidRPr="00A535B6" w14:paraId="46FEF29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F817A7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54539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C805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252.160,36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8431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70FF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252.160,36</w:t>
            </w:r>
          </w:p>
        </w:tc>
      </w:tr>
      <w:tr w:rsidR="00A535B6" w:rsidRPr="00A535B6" w14:paraId="4A7108D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AD0E2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304C7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96E46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252.160,36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6A368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FB72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252.160,36</w:t>
            </w:r>
          </w:p>
        </w:tc>
      </w:tr>
      <w:tr w:rsidR="00A535B6" w:rsidRPr="00A535B6" w14:paraId="34D4B90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6D8B4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E860F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14E9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55EB6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89A6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A535B6" w:rsidRPr="00A535B6" w14:paraId="52BCD63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CACB2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1DFBA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F0D65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0BCB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F852A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A535B6" w:rsidRPr="00A535B6" w14:paraId="502B1AD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736BD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3FC68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53091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58AE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309E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</w:tr>
      <w:tr w:rsidR="00A535B6" w:rsidRPr="00A535B6" w14:paraId="2872F7B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0B212C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A8676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490.282,21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36D337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-490.282,21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5D01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E1AE2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196AA0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96314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5ED25B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490.282,21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5CBDA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-490.282,21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81D3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7ADCC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081827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C062C4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DCA5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469.032,21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CC1B8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-469.032,21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B493A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347B1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AB0A92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7750C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36276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21.250,00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5E4E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-21.250,00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3FD71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CFB2B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CC917C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5740C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C5CB7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BF6E0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175.787,47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92044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EE29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175.787,47</w:t>
            </w:r>
          </w:p>
        </w:tc>
      </w:tr>
      <w:tr w:rsidR="00A535B6" w:rsidRPr="00A535B6" w14:paraId="45FEDF2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A2A12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0E6B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30AF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175.787,47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1D410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7C7E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175.787,47</w:t>
            </w:r>
          </w:p>
        </w:tc>
      </w:tr>
      <w:tr w:rsidR="00A535B6" w:rsidRPr="00A535B6" w14:paraId="2F16559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C2982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D530B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5DD81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175.787,47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DB031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B7052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175.787,47</w:t>
            </w:r>
          </w:p>
        </w:tc>
      </w:tr>
      <w:tr w:rsidR="00A535B6" w:rsidRPr="00A535B6" w14:paraId="3AED3C4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6DD8A3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7002 Javne potrebe u religiji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C0B76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DE6F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62.050,00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621F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129,27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546D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110.050,00</w:t>
            </w:r>
          </w:p>
        </w:tc>
      </w:tr>
      <w:tr w:rsidR="00A535B6" w:rsidRPr="00A535B6" w14:paraId="1AE5CCAA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A2E3CF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A100052 Redovna djelatnost u religiji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AE5D3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DEB0F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DC049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D06C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58.050,00</w:t>
            </w:r>
          </w:p>
        </w:tc>
      </w:tr>
      <w:tr w:rsidR="00A535B6" w:rsidRPr="00A535B6" w14:paraId="2E771C1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E968D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685D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BE6E6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432BF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346,54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E342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58.050,00</w:t>
            </w:r>
          </w:p>
        </w:tc>
      </w:tr>
      <w:tr w:rsidR="00A535B6" w:rsidRPr="00A535B6" w14:paraId="3203A8E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A7CB04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C83C0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8B41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45.050,00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69C7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346,54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71B01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58.050,00</w:t>
            </w:r>
          </w:p>
        </w:tc>
      </w:tr>
      <w:tr w:rsidR="00A535B6" w:rsidRPr="00A535B6" w14:paraId="45A90DD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73C90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1F448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949F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45.050,00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7AEB0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346,54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3BD71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58.050,00</w:t>
            </w:r>
          </w:p>
        </w:tc>
      </w:tr>
      <w:tr w:rsidR="00A535B6" w:rsidRPr="00A535B6" w14:paraId="1605ED1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1850D2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85785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0A036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D4D41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7C4DA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DA7351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662DA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F146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13964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DA33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B06C4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1BC5DE4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2AD8ED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74EEC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9C990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C74A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8880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A5D527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0ED4B3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A100053 Kapitalne pomoći vjerskim zajednicama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A6A8B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46C87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290E8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43A6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A535B6" w:rsidRPr="00A535B6" w14:paraId="7C276064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931C4E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5B76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D77F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4375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50E99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A535B6" w:rsidRPr="00A535B6" w14:paraId="5CCE4E3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DA9C60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1FC5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EF9E4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B937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38BFF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52.000,00</w:t>
            </w:r>
          </w:p>
        </w:tc>
      </w:tr>
      <w:tr w:rsidR="00A535B6" w:rsidRPr="00A535B6" w14:paraId="10A9100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19B8FF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EFA7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0C6F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0D0C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7B7C9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52.000,00</w:t>
            </w:r>
          </w:p>
        </w:tc>
      </w:tr>
      <w:tr w:rsidR="00A535B6" w:rsidRPr="00A535B6" w14:paraId="6C8B53E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D9A72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8001 Javne potrebe u športu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8ED5F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57F1C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546.641,15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75F7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96,49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0976F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1.113.141,15</w:t>
            </w:r>
          </w:p>
        </w:tc>
      </w:tr>
      <w:tr w:rsidR="00A535B6" w:rsidRPr="00A535B6" w14:paraId="7EA6F97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81EC87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A100054 Poticanje amaterskog sporta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FE62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06D2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BE66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-13,04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868919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A535B6" w:rsidRPr="00A535B6" w14:paraId="41FEE7D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6BE3F3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B8C4F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D809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F3C1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465D7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D2C641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113B8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24D5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2333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81B5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1D11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0957D81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B09F43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7EAE5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96131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C18E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8946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733E35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A09CCF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508D4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ED4E7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BBC8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70007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A535B6" w:rsidRPr="00A535B6" w14:paraId="6579DD6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CA5A33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972BB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1961D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0818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A087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100.000,00</w:t>
            </w:r>
          </w:p>
        </w:tc>
      </w:tr>
      <w:tr w:rsidR="00A535B6" w:rsidRPr="00A535B6" w14:paraId="35E75FD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F30D93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00B0B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BC37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9ABDB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11AA2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100.000,00</w:t>
            </w:r>
          </w:p>
        </w:tc>
      </w:tr>
      <w:tr w:rsidR="00A535B6" w:rsidRPr="00A535B6" w14:paraId="4EFEF17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85392B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A100083 Održavanje sportskih objekata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93157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ECC5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34.346,06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A6799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208,16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37C34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50.846,06</w:t>
            </w:r>
          </w:p>
        </w:tc>
      </w:tr>
      <w:tr w:rsidR="00A535B6" w:rsidRPr="00A535B6" w14:paraId="0D7B7EE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5819F9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8D55E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8.027,18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C8D55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6.972,82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50E50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86,87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138DC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A535B6" w:rsidRPr="00A535B6" w14:paraId="0BB95F7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C093B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7EF18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8.027,18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97B4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1.972,82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FF58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24,58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704BC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A535B6" w:rsidRPr="00A535B6" w14:paraId="352AE08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18F612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8F96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8.027,18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397EF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1.972,82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D8D0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24,58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6C8EC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10.000,00</w:t>
            </w:r>
          </w:p>
        </w:tc>
      </w:tr>
      <w:tr w:rsidR="00A535B6" w:rsidRPr="00A535B6" w14:paraId="6969AD6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8F3DD6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8099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84CD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FC89A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DC995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A535B6" w:rsidRPr="00A535B6" w14:paraId="3B48968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2E5A0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3FAF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539EB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068D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78BF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</w:tr>
      <w:tr w:rsidR="00A535B6" w:rsidRPr="00A535B6" w14:paraId="405EF7F1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AC2739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0D9E9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5.472,82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E3D9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-5.472,82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1C80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27EAA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312BC90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5AA86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FC293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5.472,82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C56D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-5.472,82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172C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B164A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06B588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7CBDF7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348D4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5.472,82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C19F24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-5.472,82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A7074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7248E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CDB9AA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130F76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9037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D9D11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DC710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8D34A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029DEE8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FC7FA9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E44B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3895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FDC69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CE33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704E4E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FD3FC8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28B47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442A1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B2C98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F3AB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E532A3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CDECB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40047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9B5C4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D4D05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D076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C9F461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7884A5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298BF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03E1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4F9B7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B04A7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E5C692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50DD9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A50A4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2CEE48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35.846,06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621CE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9F385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35.846,06</w:t>
            </w:r>
          </w:p>
        </w:tc>
      </w:tr>
      <w:tr w:rsidR="00A535B6" w:rsidRPr="00A535B6" w14:paraId="10AF300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A3A203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2F174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42092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35.846,06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968F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1DC8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35.846,06</w:t>
            </w:r>
          </w:p>
        </w:tc>
      </w:tr>
      <w:tr w:rsidR="00A535B6" w:rsidRPr="00A535B6" w14:paraId="6E70C44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BD27EC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5619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1FAC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35.846,06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3858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9B3B6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35.846,06</w:t>
            </w:r>
          </w:p>
        </w:tc>
      </w:tr>
      <w:tr w:rsidR="00A535B6" w:rsidRPr="00A535B6" w14:paraId="71D5BBB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727AB1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K100106 SPORTSKA IGRALIŠTA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7DA96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7DF9D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100.737,60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9D16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7A8F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177.737,60</w:t>
            </w:r>
          </w:p>
        </w:tc>
      </w:tr>
      <w:tr w:rsidR="00A535B6" w:rsidRPr="00A535B6" w14:paraId="0286BAC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F8F9AA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0.1. Višak prihoda iz prethodnih godina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32BAD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B310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98552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B08F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A535B6" w:rsidRPr="00A535B6" w14:paraId="170FBDA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5B8F0F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301DB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47DF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558F2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05F67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100.000,00</w:t>
            </w:r>
          </w:p>
        </w:tc>
      </w:tr>
      <w:tr w:rsidR="00A535B6" w:rsidRPr="00A535B6" w14:paraId="5683344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EB8FA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F2C7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0D468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FCC2B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6B7DC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100.000,00</w:t>
            </w:r>
          </w:p>
        </w:tc>
      </w:tr>
      <w:tr w:rsidR="00A535B6" w:rsidRPr="00A535B6" w14:paraId="0480198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27A2E9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45913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85A1A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2.591,25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A5A5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86,38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C494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5.591,25</w:t>
            </w:r>
          </w:p>
        </w:tc>
      </w:tr>
      <w:tr w:rsidR="00A535B6" w:rsidRPr="00A535B6" w14:paraId="1059EC6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6045C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560E4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3128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2.591,25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5F128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86,38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FA963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5.591,25</w:t>
            </w:r>
          </w:p>
        </w:tc>
      </w:tr>
      <w:tr w:rsidR="00A535B6" w:rsidRPr="00A535B6" w14:paraId="2FF9B10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4CFF8C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987A2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36BB8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5.591,25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68C18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A354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5.591,25</w:t>
            </w:r>
          </w:p>
        </w:tc>
      </w:tr>
      <w:tr w:rsidR="00A535B6" w:rsidRPr="00A535B6" w14:paraId="6739351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909A1A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8C49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DFC1D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12F6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9A0E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4A5B9A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8B6700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9F55B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B66B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29.746,35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54D2E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D056F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29.746,35</w:t>
            </w:r>
          </w:p>
        </w:tc>
      </w:tr>
      <w:tr w:rsidR="00A535B6" w:rsidRPr="00A535B6" w14:paraId="319B012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4D1760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2AA6D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F3491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EBF41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336A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A535B6" w:rsidRPr="00A535B6" w14:paraId="765E3B0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8858A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3BE32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29B69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F3D0D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4D59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</w:tr>
      <w:tr w:rsidR="00A535B6" w:rsidRPr="00A535B6" w14:paraId="6AED126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80BB70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478D9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B4CA8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26.746,35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6D982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7043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26.746,35</w:t>
            </w:r>
          </w:p>
        </w:tc>
      </w:tr>
      <w:tr w:rsidR="00A535B6" w:rsidRPr="00A535B6" w14:paraId="51182B3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E8F7C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7663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7E0DA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26.746,35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8336D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7F806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26.746,35</w:t>
            </w:r>
          </w:p>
        </w:tc>
      </w:tr>
      <w:tr w:rsidR="00A535B6" w:rsidRPr="00A535B6" w14:paraId="7175918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3EE79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347B3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C868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60D1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459BB5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9271F3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5C274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5CB7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FB4C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EC142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28F4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17A923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E4626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0A108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CD6B2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7F81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9ED5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163E33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648510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5.5. Tekuće pomoći iz županije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5935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6.589,82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C65BB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-6.589,82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5E554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9E56B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FB4246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10AAD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A76EF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6.589,82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FD26C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-6.589,82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6A741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98A0A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C6FE58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CE6548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4553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6.589,82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DB25E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-6.589,82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E9E5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E054D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2422D9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C4A4B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1EFB6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12.717,75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4A8A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29.682,25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AB324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233,39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597F9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42.400,00</w:t>
            </w:r>
          </w:p>
        </w:tc>
      </w:tr>
      <w:tr w:rsidR="00A535B6" w:rsidRPr="00A535B6" w14:paraId="6D00721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FDB16A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00CB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12.717,75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90AA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29.682,25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8E976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233,39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F7F2D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42.400,00</w:t>
            </w:r>
          </w:p>
        </w:tc>
      </w:tr>
      <w:tr w:rsidR="00A535B6" w:rsidRPr="00A535B6" w14:paraId="370F641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25D53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77178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723A2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26F8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14C6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42.400,00</w:t>
            </w:r>
          </w:p>
        </w:tc>
      </w:tr>
      <w:tr w:rsidR="00A535B6" w:rsidRPr="00A535B6" w14:paraId="5582993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47F35B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3CC7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12.717,75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9C277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-12.717,75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46F3C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A6EBE2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63EC48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E3DB1A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D4E3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4.692,43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53325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-4.692,43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6253D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DBC27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27DB58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0602E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AA108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4.692,43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D4A4A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-4.692,43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169A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C39DA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CAB09A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A9064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61D7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4.692,43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8726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-4.692,43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DD7B7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79510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13C3D5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89F76B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K100115 NK POLET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898F7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F6C55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A2957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1204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E3276A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F0A090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0809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24F75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5820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8E682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094ADAD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0FFF23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5FCDF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126A7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2FA08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2BED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7ECE62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7BA831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9449F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8AA41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A7BA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BA159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C7A44B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470D2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K100116 NK LOVOR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D0BC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D4D1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434.557,49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765D6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8EECE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784.557,49</w:t>
            </w:r>
          </w:p>
        </w:tc>
      </w:tr>
      <w:tr w:rsidR="00A535B6" w:rsidRPr="00A535B6" w14:paraId="6FCB9A27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AA0F5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0.1. Višak prihoda iz prethodnih godina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C1B83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67E78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129.468,63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D3B3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09644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129.468,63</w:t>
            </w:r>
          </w:p>
        </w:tc>
      </w:tr>
      <w:tr w:rsidR="00A535B6" w:rsidRPr="00A535B6" w14:paraId="76BD775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0E5CFD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6346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A9DC6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129.468,63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D726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DE93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129.468,63</w:t>
            </w:r>
          </w:p>
        </w:tc>
      </w:tr>
      <w:tr w:rsidR="00A535B6" w:rsidRPr="00A535B6" w14:paraId="37C9441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979E2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C9BAA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EB59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129.468,63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D2F2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B110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129.468,63</w:t>
            </w:r>
          </w:p>
        </w:tc>
      </w:tr>
      <w:tr w:rsidR="00A535B6" w:rsidRPr="00A535B6" w14:paraId="038E19A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F45DBD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102E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D701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4545A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168F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8E571F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7BA23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0B03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9DB7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A89A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8379F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96ECE1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5527D3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89A17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88FF8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4BFFD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63F3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95D527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AE47EC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AE063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D652C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607.135,75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6CAC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1C7F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607.135,75</w:t>
            </w:r>
          </w:p>
        </w:tc>
      </w:tr>
      <w:tr w:rsidR="00A535B6" w:rsidRPr="00A535B6" w14:paraId="30D88C0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C32ADF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4A03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58851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607.135,75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9A33C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6644C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607.135,75</w:t>
            </w:r>
          </w:p>
        </w:tc>
      </w:tr>
      <w:tr w:rsidR="00A535B6" w:rsidRPr="00A535B6" w14:paraId="7588F28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E805F6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D8C6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351C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607.135,75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8C9B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D3782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607.135,75</w:t>
            </w:r>
          </w:p>
        </w:tc>
      </w:tr>
      <w:tr w:rsidR="00A535B6" w:rsidRPr="00A535B6" w14:paraId="75ABD93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CCEF2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FF51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6D389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26.701,53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4165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3D8F7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26.701,53</w:t>
            </w:r>
          </w:p>
        </w:tc>
      </w:tr>
      <w:tr w:rsidR="00A535B6" w:rsidRPr="00A535B6" w14:paraId="643E280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CBA2EC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A1BA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072EB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26.701,53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3D223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F9AE4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26.701,53</w:t>
            </w:r>
          </w:p>
        </w:tc>
      </w:tr>
      <w:tr w:rsidR="00A535B6" w:rsidRPr="00A535B6" w14:paraId="25D5289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F932AC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DBF2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FE572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26.701,53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07791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60CD85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26.701,53</w:t>
            </w:r>
          </w:p>
        </w:tc>
      </w:tr>
      <w:tr w:rsidR="00A535B6" w:rsidRPr="00A535B6" w14:paraId="2957CD3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8353F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23A0C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EBE0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21.251,58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F0024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9655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21.251,58</w:t>
            </w:r>
          </w:p>
        </w:tc>
      </w:tr>
      <w:tr w:rsidR="00A535B6" w:rsidRPr="00A535B6" w14:paraId="494258A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868FE5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EF31C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FA807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21.251,58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C4428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DC4FD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21.251,58</w:t>
            </w:r>
          </w:p>
        </w:tc>
      </w:tr>
      <w:tr w:rsidR="00A535B6" w:rsidRPr="00A535B6" w14:paraId="47AA1D8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4F2E9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5BA6A3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B8964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21.251,58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F17A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EC55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21.251,58</w:t>
            </w:r>
          </w:p>
        </w:tc>
      </w:tr>
      <w:tr w:rsidR="00A535B6" w:rsidRPr="00A535B6" w14:paraId="7945A29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43C6EA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9001 Zaštita od požara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6D10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47.353,47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1DC0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76B5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221,74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130D4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152.353,47</w:t>
            </w:r>
          </w:p>
        </w:tc>
      </w:tr>
      <w:tr w:rsidR="00A535B6" w:rsidRPr="00A535B6" w14:paraId="0637918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F7C51A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A100055 Zaštita od požara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554D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47.353,47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696C57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21E9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221,74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02F9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152.353,47</w:t>
            </w:r>
          </w:p>
        </w:tc>
      </w:tr>
      <w:tr w:rsidR="00A535B6" w:rsidRPr="00A535B6" w14:paraId="230BABA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CD6115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647D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2E1A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32.353,47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CB77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0AC74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32.353,47</w:t>
            </w:r>
          </w:p>
        </w:tc>
      </w:tr>
      <w:tr w:rsidR="00A535B6" w:rsidRPr="00A535B6" w14:paraId="739DA55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C52B9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2523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FDD5B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32.353,47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A12005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A4E2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32.353,47</w:t>
            </w:r>
          </w:p>
        </w:tc>
      </w:tr>
      <w:tr w:rsidR="00A535B6" w:rsidRPr="00A535B6" w14:paraId="771E674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1DCF6E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4F92F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A6A9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32.353,47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2D30F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61964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32.353,47</w:t>
            </w:r>
          </w:p>
        </w:tc>
      </w:tr>
      <w:tr w:rsidR="00A535B6" w:rsidRPr="00A535B6" w14:paraId="41869FF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46E1F9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BE87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B70443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CF4EA2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C70E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A535B6" w:rsidRPr="00A535B6" w14:paraId="09779F2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4B30E0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42D4F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5657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062A1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E796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120.000,00</w:t>
            </w:r>
          </w:p>
        </w:tc>
      </w:tr>
      <w:tr w:rsidR="00A535B6" w:rsidRPr="00A535B6" w14:paraId="0DBDFB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D22286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27440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0E63F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3135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6D6E9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120.000,00</w:t>
            </w:r>
          </w:p>
        </w:tc>
      </w:tr>
      <w:tr w:rsidR="00A535B6" w:rsidRPr="00A535B6" w14:paraId="214F996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592A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3BAFC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47.353,47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80A4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-47.353,47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2FE7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C36D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BD6988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5BD386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72960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47.353,47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5763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-47.353,47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8406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06617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577999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A7568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8AE61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47.353,47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4D81A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-47.353,47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185EA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98E5C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DBFEF3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84B0DD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9002 Civilna zaštita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25FCE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11.330,00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07BF7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1.423,62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EE0905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0EE0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12.753,62</w:t>
            </w:r>
          </w:p>
        </w:tc>
      </w:tr>
      <w:tr w:rsidR="00A535B6" w:rsidRPr="00A535B6" w14:paraId="41B5AD1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749996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A100056 Zaštita i spašavanje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D8EDE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11.330,00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D029A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1.423,62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FF23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2116E0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12.753,62</w:t>
            </w:r>
          </w:p>
        </w:tc>
      </w:tr>
      <w:tr w:rsidR="00A535B6" w:rsidRPr="00A535B6" w14:paraId="0BD60CD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1BD78C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CCF8A6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9.770,00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0FDE4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3F02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5E68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10.530,00</w:t>
            </w:r>
          </w:p>
        </w:tc>
      </w:tr>
      <w:tr w:rsidR="00A535B6" w:rsidRPr="00A535B6" w14:paraId="6209A77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DB7DDF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1CB0D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9.770,00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C7EC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C5D0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7,78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DB3E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10.530,00</w:t>
            </w:r>
          </w:p>
        </w:tc>
      </w:tr>
      <w:tr w:rsidR="00A535B6" w:rsidRPr="00A535B6" w14:paraId="75438E0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6A883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CF8E6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9.770,00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3B15B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760,00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6160A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7,78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6AB50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10.530,00</w:t>
            </w:r>
          </w:p>
        </w:tc>
      </w:tr>
      <w:tr w:rsidR="00A535B6" w:rsidRPr="00A535B6" w14:paraId="393290C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ACD32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02D37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1.560,00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BA6D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-1.560,00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7F76E3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4BCE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674A1E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3E8439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07594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1.560,00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D0D4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-1.560,00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B8314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EC3BE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76CD0B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748B3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90D84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1.560,00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69F87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-1.560,00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23AA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0527C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FEB4E7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490C55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0EF7C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E97DC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2.223,62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2F1E2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478F8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2.223,62</w:t>
            </w:r>
          </w:p>
        </w:tc>
      </w:tr>
      <w:tr w:rsidR="00A535B6" w:rsidRPr="00A535B6" w14:paraId="39BC8D4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12E02F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D34D8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F6F3D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2.223,62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9869F4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C9922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2.223,62</w:t>
            </w:r>
          </w:p>
        </w:tc>
      </w:tr>
      <w:tr w:rsidR="00A535B6" w:rsidRPr="00A535B6" w14:paraId="1F78E01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8522A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903C0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75C02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1.560,00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FD521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E65B9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1.560,00</w:t>
            </w:r>
          </w:p>
        </w:tc>
      </w:tr>
      <w:tr w:rsidR="00A535B6" w:rsidRPr="00A535B6" w14:paraId="3D164AA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B38DCC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7B31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32B8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663,62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ED37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F6627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663,62</w:t>
            </w:r>
          </w:p>
        </w:tc>
      </w:tr>
      <w:tr w:rsidR="00A535B6" w:rsidRPr="00A535B6" w14:paraId="12055BD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8500A9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1001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1B29D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372.463,61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C4446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92.036,39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24F7CB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E70A2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464.500,00</w:t>
            </w:r>
          </w:p>
        </w:tc>
      </w:tr>
      <w:tr w:rsidR="00A535B6" w:rsidRPr="00A535B6" w14:paraId="76B4F25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2A1D4E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A100057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723E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372.463,61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AE5A2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92.036,39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68E77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8656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464.500,00</w:t>
            </w:r>
          </w:p>
        </w:tc>
      </w:tr>
      <w:tr w:rsidR="00A535B6" w:rsidRPr="00A535B6" w14:paraId="123B2EB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C0D2E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6727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6654B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06A5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FCD3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88362C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37AF02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E5BD6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39CC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69F3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AF56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70CF6E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370E37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CD2A2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7AAF5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49E6F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18AF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64F91E6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68CD8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AA113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711C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-33.326,11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E5482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-46,42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B0F55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38.473,89</w:t>
            </w:r>
          </w:p>
        </w:tc>
      </w:tr>
      <w:tr w:rsidR="00A535B6" w:rsidRPr="00A535B6" w14:paraId="61D28D7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59CF73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C446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68.300,00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1DC25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-33.326,11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9E08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-48,79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A9DEB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34.973,89</w:t>
            </w:r>
          </w:p>
        </w:tc>
      </w:tr>
      <w:tr w:rsidR="00A535B6" w:rsidRPr="00A535B6" w14:paraId="2416CE4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58AE16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BF71D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67.300,00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23FA12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-33.326,11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E1576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-49,52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879CF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33.973,89</w:t>
            </w:r>
          </w:p>
        </w:tc>
      </w:tr>
      <w:tr w:rsidR="00A535B6" w:rsidRPr="00A535B6" w14:paraId="014D1DB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9F5540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3A5C4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8246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5E783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B484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</w:tr>
      <w:tr w:rsidR="00A535B6" w:rsidRPr="00A535B6" w14:paraId="1390B15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679B3D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F45D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C41B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06E6B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2FE5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3.500,00</w:t>
            </w:r>
          </w:p>
        </w:tc>
      </w:tr>
      <w:tr w:rsidR="00A535B6" w:rsidRPr="00A535B6" w14:paraId="10A2C5C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0F0EAD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56F15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191E0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458B64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56D7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3.500,00</w:t>
            </w:r>
          </w:p>
        </w:tc>
      </w:tr>
      <w:tr w:rsidR="00A535B6" w:rsidRPr="00A535B6" w14:paraId="75A9E13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F89E3A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4.0. Vlastiti prihod PK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EFED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A74C5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BAEB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9DF46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5315F4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32781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35D44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41EBF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A9BF1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B8555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ACFF43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221872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49D0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9CC1F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F00A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1D386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DF4611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6D9E4B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026F8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284.663,61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21DC1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141.362,50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92A3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49,66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6A89F4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426.026,11</w:t>
            </w:r>
          </w:p>
        </w:tc>
      </w:tr>
      <w:tr w:rsidR="00A535B6" w:rsidRPr="00A535B6" w14:paraId="7F53CAB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33E269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25C65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284.663,61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DA03B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141.362,50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71433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49,66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D0BF8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426.026,11</w:t>
            </w:r>
          </w:p>
        </w:tc>
      </w:tr>
      <w:tr w:rsidR="00A535B6" w:rsidRPr="00A535B6" w14:paraId="462FF76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9512B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DFBEB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238.000,00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4957B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5BDDF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9,24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021A7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260.000,00</w:t>
            </w:r>
          </w:p>
        </w:tc>
      </w:tr>
      <w:tr w:rsidR="00A535B6" w:rsidRPr="00A535B6" w14:paraId="482984B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934367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31B39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46.663,61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66A25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119.362,50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13A4D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255,79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BFAB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166.026,11</w:t>
            </w:r>
          </w:p>
        </w:tc>
      </w:tr>
      <w:tr w:rsidR="00A535B6" w:rsidRPr="00A535B6" w14:paraId="37627ED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BD5C9F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Razdjel 004 UPRAVNI ODJEL ZA FINANCIJE,RAZVOJ I GOSPODARSTVO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B195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12.115.069,74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C2D1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-9.027.202,14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2F4E3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-74,51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7D311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3.087.867,60</w:t>
            </w:r>
          </w:p>
        </w:tc>
      </w:tr>
      <w:tr w:rsidR="00A535B6" w:rsidRPr="00A535B6" w14:paraId="2418F10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A8F99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4002 Razvoj turizma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57BD6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AE17C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29.375,00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77D2E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868B5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29.375,00</w:t>
            </w:r>
          </w:p>
        </w:tc>
      </w:tr>
      <w:tr w:rsidR="00A535B6" w:rsidRPr="00A535B6" w14:paraId="40960EFC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BE3C43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K100028 Sportsko rekreacijski centar Nijemci - SRC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BEBDC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7FCE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29.375,00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C31F7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E418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29.375,00</w:t>
            </w:r>
          </w:p>
        </w:tc>
      </w:tr>
      <w:tr w:rsidR="00A535B6" w:rsidRPr="00A535B6" w14:paraId="03DA5A3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C9AAD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ABFD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2455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29.375,00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7E05D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56F8F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29.375,00</w:t>
            </w:r>
          </w:p>
        </w:tc>
      </w:tr>
      <w:tr w:rsidR="00A535B6" w:rsidRPr="00A535B6" w14:paraId="53D0ED1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AC3BB8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1FD47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CB30B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29.375,00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BD266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1A4A16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29.375,00</w:t>
            </w:r>
          </w:p>
        </w:tc>
      </w:tr>
      <w:tr w:rsidR="00A535B6" w:rsidRPr="00A535B6" w14:paraId="68F9179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23A0B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EDA13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F3B5D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29.375,00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38AD1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FA431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29.375,00</w:t>
            </w:r>
          </w:p>
        </w:tc>
      </w:tr>
      <w:tr w:rsidR="00A535B6" w:rsidRPr="00A535B6" w14:paraId="0B8ADB8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379CF5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0101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3130F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293.991,77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D418B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-47.254,66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68410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-16,07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70DA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246.737,11</w:t>
            </w:r>
          </w:p>
        </w:tc>
      </w:tr>
      <w:tr w:rsidR="00A535B6" w:rsidRPr="00A535B6" w14:paraId="5658AE8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915633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A100001 Redovna djelatnost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48BEC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293.991,77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FE4B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-47.254,66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4938C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-16,07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B94CB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246.737,11</w:t>
            </w:r>
          </w:p>
        </w:tc>
      </w:tr>
      <w:tr w:rsidR="00A535B6" w:rsidRPr="00A535B6" w14:paraId="575F0A0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2B887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81E41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BED0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24043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6773C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221.000,00</w:t>
            </w:r>
          </w:p>
        </w:tc>
      </w:tr>
      <w:tr w:rsidR="00A535B6" w:rsidRPr="00A535B6" w14:paraId="2F907DF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4103E8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3AA8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6A23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E58D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E7592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216.000,00</w:t>
            </w:r>
          </w:p>
        </w:tc>
      </w:tr>
      <w:tr w:rsidR="00A535B6" w:rsidRPr="00A535B6" w14:paraId="2A39FCB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3DE18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20195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1C825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104.600,00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4F8F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4B70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104.600,00</w:t>
            </w:r>
          </w:p>
        </w:tc>
      </w:tr>
      <w:tr w:rsidR="00A535B6" w:rsidRPr="00A535B6" w14:paraId="7487A08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D9FCBE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5EEA5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51AC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103.400,00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24641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3CD36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103.400,00</w:t>
            </w:r>
          </w:p>
        </w:tc>
      </w:tr>
      <w:tr w:rsidR="00A535B6" w:rsidRPr="00A535B6" w14:paraId="6ADE015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227955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399338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5989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0AF7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CE21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</w:tr>
      <w:tr w:rsidR="00A535B6" w:rsidRPr="00A535B6" w14:paraId="4667A80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1E755A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2CEC8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1F4A3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3925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71F2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A535B6" w:rsidRPr="00A535B6" w14:paraId="01EC01F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A66E5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8E49A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038F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4948D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21244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</w:tr>
      <w:tr w:rsidR="00A535B6" w:rsidRPr="00A535B6" w14:paraId="552F25A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612F7A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0B2B2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293.991,77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267A5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-293.991,77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4E9E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2FE9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F9155C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C48D2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67D2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288.491,77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14C6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-288.491,77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1FC49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6C6B1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67FDF7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594691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99081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115.101,88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7BA81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-115.101,88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F9DB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46F8C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BF7B01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AD665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13C37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166.389,89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E1BBBD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-166.389,89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00F7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2B5F6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CCB609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82B024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5031F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3E7FC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D44B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C6E41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D2B525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4651B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BA65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E5EE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DEDFD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26AF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0BE18C1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20240E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B7F9B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7C89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9BFB9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B29C11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4D74F90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6C8F8A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F7B0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729C1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25.737,11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02A8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90DB2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25.737,11</w:t>
            </w:r>
          </w:p>
        </w:tc>
      </w:tr>
      <w:tr w:rsidR="00A535B6" w:rsidRPr="00A535B6" w14:paraId="4176693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B81C2D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C1C17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CC17D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25.737,11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F5B7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947C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25.737,11</w:t>
            </w:r>
          </w:p>
        </w:tc>
      </w:tr>
      <w:tr w:rsidR="00A535B6" w:rsidRPr="00A535B6" w14:paraId="0460748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6AF5A5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029A3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5F50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25.737,11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BA6EB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DA8EB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25.737,11</w:t>
            </w:r>
          </w:p>
        </w:tc>
      </w:tr>
      <w:tr w:rsidR="00A535B6" w:rsidRPr="00A535B6" w14:paraId="178ABAB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364559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2001 Gradnja komunalne infrastrukture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351C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2.119.559,12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F8CE0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-199.126,34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A9A6A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-9,39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0F58F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1.920.432,78</w:t>
            </w:r>
          </w:p>
        </w:tc>
      </w:tr>
      <w:tr w:rsidR="00A535B6" w:rsidRPr="00A535B6" w14:paraId="49524586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29816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K100005 Spojna cesta u V. Banovcima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35629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B821E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-50.640,03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C919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-61,01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2F703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32.359,97</w:t>
            </w:r>
          </w:p>
        </w:tc>
      </w:tr>
      <w:tr w:rsidR="00A535B6" w:rsidRPr="00A535B6" w14:paraId="0A7AA58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441F4F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5F15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BE0A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B0D4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AD438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3950135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E2D0DD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7833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B4BDD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861E8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4D375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836E88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001CBB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F000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43.000,00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5B4E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-43.000,00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D10E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125F5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1305E6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D83B06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0142B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0D888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DF5EE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BC19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D338B7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7A2E2A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DF316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377E1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91CD4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2100F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51BA3E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D7B46F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5EB5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560BB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32.359,97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F6BA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64F23C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32.359,97</w:t>
            </w:r>
          </w:p>
        </w:tc>
      </w:tr>
      <w:tr w:rsidR="00A535B6" w:rsidRPr="00A535B6" w14:paraId="5DF2CC6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06C2B1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0BCE3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7435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32.359,97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A40F5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921BA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32.359,97</w:t>
            </w:r>
          </w:p>
        </w:tc>
      </w:tr>
      <w:tr w:rsidR="00A535B6" w:rsidRPr="00A535B6" w14:paraId="40D814B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97F96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4900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EAE8F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32.359,97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9B1F2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A1EB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32.359,97</w:t>
            </w:r>
          </w:p>
        </w:tc>
      </w:tr>
      <w:tr w:rsidR="00A535B6" w:rsidRPr="00A535B6" w14:paraId="2F21645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CA06D6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K100006 Nogostupi i biciklističke staze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192D5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9146BD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F7A95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D129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A535B6" w:rsidRPr="00A535B6" w14:paraId="45E692C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F133E7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5115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C321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D9D3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0A285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A535B6" w:rsidRPr="00A535B6" w14:paraId="198788A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998A0E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F6166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6A734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7872C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7B0ED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1.500,00</w:t>
            </w:r>
          </w:p>
        </w:tc>
      </w:tr>
      <w:tr w:rsidR="00A535B6" w:rsidRPr="00A535B6" w14:paraId="1D20426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F92361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73154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8BB3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1.500,00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C7F24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49EDA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1.500,00</w:t>
            </w:r>
          </w:p>
        </w:tc>
      </w:tr>
      <w:tr w:rsidR="00A535B6" w:rsidRPr="00A535B6" w14:paraId="268BD080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99F16F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K100008 Autobusna stajališta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74012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253C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1.222,34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7E2EF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6DBBA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61.222,34</w:t>
            </w:r>
          </w:p>
        </w:tc>
      </w:tr>
      <w:tr w:rsidR="00A535B6" w:rsidRPr="00A535B6" w14:paraId="5F1ECB4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CCA7D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3841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C427B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61.222,34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8A64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136D1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61.222,34</w:t>
            </w:r>
          </w:p>
        </w:tc>
      </w:tr>
      <w:tr w:rsidR="00A535B6" w:rsidRPr="00A535B6" w14:paraId="7936EFA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6A411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4FA2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2C8E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61.222,34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050FB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D32B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61.222,34</w:t>
            </w:r>
          </w:p>
        </w:tc>
      </w:tr>
      <w:tr w:rsidR="00A535B6" w:rsidRPr="00A535B6" w14:paraId="1C22342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B94FD2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DC0F4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80D2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61.222,34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F0D18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67C5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61.222,34</w:t>
            </w:r>
          </w:p>
        </w:tc>
      </w:tr>
      <w:tr w:rsidR="00A535B6" w:rsidRPr="00A535B6" w14:paraId="2BA6FC0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7368D9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2E284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70D16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1D1E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417AF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00514F0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1F6D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B353F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AA7FF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9F409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22DC0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1C0A03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A50897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EB68B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C164D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EBAC1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DAB5A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090C656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5CE393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K100063 Mrtvačnica V. Banovci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75BC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6C9E2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9FAD1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2.475,00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64BAF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A535B6" w:rsidRPr="00A535B6" w14:paraId="000188E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158EE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1846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65DA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B80EE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4DCE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C6B144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EE923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C6CF3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B6CB9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1AE35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4580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16129D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2F5155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41BE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433C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67251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B734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3DA7CF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78F8E6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955CE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BD50F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D048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6B85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A535B6" w:rsidRPr="00A535B6" w14:paraId="757C707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FF8BE0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9F42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CD468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BA7D5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0BBF3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515.000,00</w:t>
            </w:r>
          </w:p>
        </w:tc>
      </w:tr>
      <w:tr w:rsidR="00A535B6" w:rsidRPr="00A535B6" w14:paraId="1F06057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F3A79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718A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DCBC2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CDFD5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1FFD7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515.000,00</w:t>
            </w:r>
          </w:p>
        </w:tc>
      </w:tr>
      <w:tr w:rsidR="00A535B6" w:rsidRPr="00A535B6" w14:paraId="75499B3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50CC96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K100072 PROJEKTNA DOKUMENTACIJA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69825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E757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10.402,85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2682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69,35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B67B9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25.402,85</w:t>
            </w:r>
          </w:p>
        </w:tc>
      </w:tr>
      <w:tr w:rsidR="00A535B6" w:rsidRPr="00A535B6" w14:paraId="7F0B749A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D4C0F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3FB5C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D19AB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CE705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C76F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A5222D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585327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ED65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B5720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987E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4139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318643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C10727F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E052F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7F958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CF2D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1DAA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593226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9C9501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1298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8013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25.402,85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68E5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3BDC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25.402,85</w:t>
            </w:r>
          </w:p>
        </w:tc>
      </w:tr>
      <w:tr w:rsidR="00A535B6" w:rsidRPr="00A535B6" w14:paraId="58D6305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89BB98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928A6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7E4F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25.402,85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3B208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FEE02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25.402,85</w:t>
            </w:r>
          </w:p>
        </w:tc>
      </w:tr>
      <w:tr w:rsidR="00A535B6" w:rsidRPr="00A535B6" w14:paraId="1DD4C91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08879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E458D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64BA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25.402,85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6275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83329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25.402,85</w:t>
            </w:r>
          </w:p>
        </w:tc>
      </w:tr>
      <w:tr w:rsidR="00A535B6" w:rsidRPr="00A535B6" w14:paraId="5CC474C0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7346A1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K100109 Izgradnja i opremanje dječjih igrališta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D737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B8BEF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26569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96BC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05539A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7BFE27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75F94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8C704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605D8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95C2D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2C854D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91C05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28DA3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ED683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67BEB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AF7E2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F5B7DF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A6B9A4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D0AEF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785CF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372CE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67B32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373A63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3FD18B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K100124 Centar naselja Lipovac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FAB15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295.190,51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75FE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-4.588,36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6BD75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-1,55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4677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290.602,15</w:t>
            </w:r>
          </w:p>
        </w:tc>
      </w:tr>
      <w:tr w:rsidR="00A535B6" w:rsidRPr="00A535B6" w14:paraId="3E26548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6BD39F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464AC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54789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46836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089A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</w:tr>
      <w:tr w:rsidR="00A535B6" w:rsidRPr="00A535B6" w14:paraId="3C27E1D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868F0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8299E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FC33B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FC0F2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14AC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14.000,00</w:t>
            </w:r>
          </w:p>
        </w:tc>
      </w:tr>
      <w:tr w:rsidR="00A535B6" w:rsidRPr="00A535B6" w14:paraId="2506B65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10F9B7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CC24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9E87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4D41B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81DA9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14.000,00</w:t>
            </w:r>
          </w:p>
        </w:tc>
      </w:tr>
      <w:tr w:rsidR="00A535B6" w:rsidRPr="00A535B6" w14:paraId="068846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D8D33D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0AA6F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CB3D5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0EA6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16BE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DB8A60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4F874C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AA3CC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218.970,35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8DAFA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55.631,80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D3C0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25,41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9EBC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274.602,15</w:t>
            </w:r>
          </w:p>
        </w:tc>
      </w:tr>
      <w:tr w:rsidR="00A535B6" w:rsidRPr="00A535B6" w14:paraId="6748CBA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FC6B72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56C63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218.970,35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35D3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55.631,80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DF063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25,41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1AF5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274.602,15</w:t>
            </w:r>
          </w:p>
        </w:tc>
      </w:tr>
      <w:tr w:rsidR="00A535B6" w:rsidRPr="00A535B6" w14:paraId="205ABF2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EBA6AB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9CB1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218.970,35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6458B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55.631,80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084E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25,41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C345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274.602,15</w:t>
            </w:r>
          </w:p>
        </w:tc>
      </w:tr>
      <w:tr w:rsidR="00A535B6" w:rsidRPr="00A535B6" w14:paraId="74C47C1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4650BC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4.9. Vodni doprinos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81E5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220,16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4CD4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-220,16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7998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DCD4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D6DB58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0DA667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9995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220,16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00971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-220,16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553E3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5491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E8058F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4DB381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902CD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220,16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9656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-220,16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1799B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41A5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CB6B82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E2E27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17A38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EA90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1A6DF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9D287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C237AB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8C40E4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463BC2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13573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A9B73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8ABA6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35AB0C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827F31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A456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A498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B88AA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0B73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1F56585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3C431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E7AF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E4AD7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838A7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-87,50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07CE1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A535B6" w:rsidRPr="00A535B6" w14:paraId="5ADC532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E44804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4F9D8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00380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749C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-87,50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AA3C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A535B6" w:rsidRPr="00A535B6" w14:paraId="20D4BB4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6EABD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C2A1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EB5FD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6C61E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-87,50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987FB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</w:tr>
      <w:tr w:rsidR="00A535B6" w:rsidRPr="00A535B6" w14:paraId="028CCC34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C213C4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K100127 Izgradnja nogostupa na groblju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21347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73.011,00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8BBA6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10.512,00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F2D7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548C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83.523,00</w:t>
            </w:r>
          </w:p>
        </w:tc>
      </w:tr>
      <w:tr w:rsidR="00A535B6" w:rsidRPr="00A535B6" w14:paraId="62A6FC6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E828A7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0775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73.011,00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298C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10.512,00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3109C9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5533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83.523,00</w:t>
            </w:r>
          </w:p>
        </w:tc>
      </w:tr>
      <w:tr w:rsidR="00A535B6" w:rsidRPr="00A535B6" w14:paraId="0190A84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2D583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59D8E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73.011,00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8705C2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10.512,00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98D13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14,40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30DC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83.523,00</w:t>
            </w:r>
          </w:p>
        </w:tc>
      </w:tr>
      <w:tr w:rsidR="00A535B6" w:rsidRPr="00A535B6" w14:paraId="743C1C7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593B9E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F4FA9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73.011,00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E1971D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10.512,00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131CC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14,40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E829F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83.523,00</w:t>
            </w:r>
          </w:p>
        </w:tc>
      </w:tr>
      <w:tr w:rsidR="00A535B6" w:rsidRPr="00A535B6" w14:paraId="439787F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1C847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K100128 Rekonstrukcija ul. J. Kozarca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1228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556.939,98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B38E4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-548.217,29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865D2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-98,43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54CEF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8.722,69</w:t>
            </w:r>
          </w:p>
        </w:tc>
      </w:tr>
      <w:tr w:rsidR="00A535B6" w:rsidRPr="00A535B6" w14:paraId="3D24A4C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483DC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97647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A83F3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8.722,69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68D0C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C3876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8.722,69</w:t>
            </w:r>
          </w:p>
        </w:tc>
      </w:tr>
      <w:tr w:rsidR="00A535B6" w:rsidRPr="00A535B6" w14:paraId="5A2F902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D2CE1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F3A54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BD9D8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8.722,69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F4EBC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A294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8.722,69</w:t>
            </w:r>
          </w:p>
        </w:tc>
      </w:tr>
      <w:tr w:rsidR="00A535B6" w:rsidRPr="00A535B6" w14:paraId="0CB33E7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DBB504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02F7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ADCD4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8.722,69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4DB4E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4E23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8.722,69</w:t>
            </w:r>
          </w:p>
        </w:tc>
      </w:tr>
      <w:tr w:rsidR="00A535B6" w:rsidRPr="00A535B6" w14:paraId="468C142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36EF6C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2FDEA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556.939,98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1D62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-556.939,98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5777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29418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049F93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6EF26B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FAE0E6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556.939,98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6C6F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-556.939,98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208C2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51276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8D1894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0EACC8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AB478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556.939,98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709E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-556.939,98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84C1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112B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278502B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98BAEF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K100129 Izgradnja parkirališta u Podgrađu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C371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AE331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38.485,04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8F199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46,93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9176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120.485,04</w:t>
            </w:r>
          </w:p>
        </w:tc>
      </w:tr>
      <w:tr w:rsidR="00A535B6" w:rsidRPr="00A535B6" w14:paraId="158D25C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A85A0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192F1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5A9E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8341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6937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5366FF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2F0343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410F14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0551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0C60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1E18E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694D82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4727FF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7A519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82.000,00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D7CD7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8F2BF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3A686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1D2AA5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34ED9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48C88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E629E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120.485,04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6A1A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97C54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120.485,04</w:t>
            </w:r>
          </w:p>
        </w:tc>
      </w:tr>
      <w:tr w:rsidR="00A535B6" w:rsidRPr="00A535B6" w14:paraId="6489261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9DDA5D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72F37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6EAE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120.485,04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63617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3D739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120.485,04</w:t>
            </w:r>
          </w:p>
        </w:tc>
      </w:tr>
      <w:tr w:rsidR="00A535B6" w:rsidRPr="00A535B6" w14:paraId="1E58509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86912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17B4E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7A7E3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120.485,04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47AB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88E83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120.485,04</w:t>
            </w:r>
          </w:p>
        </w:tc>
      </w:tr>
      <w:tr w:rsidR="00A535B6" w:rsidRPr="00A535B6" w14:paraId="79D3352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19AC4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K100130 Izgradnja Zrinska ul. Nijemci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CF38C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66190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-12.226,19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7DFE0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-11,64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BEB93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92.773,81</w:t>
            </w:r>
          </w:p>
        </w:tc>
      </w:tr>
      <w:tr w:rsidR="00A535B6" w:rsidRPr="00A535B6" w14:paraId="13D3970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6AC489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A6A37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7F156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098AA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BDE8C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6A2901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756E96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C45BF4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C902D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C7E63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C188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41DDB10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57E2D1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4941B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0F4AE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-24.000,00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5CEBB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70A51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9237B4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0DDC41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6B7AE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FAFF9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54.773,81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D0DA3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569F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54.773,81</w:t>
            </w:r>
          </w:p>
        </w:tc>
      </w:tr>
      <w:tr w:rsidR="00A535B6" w:rsidRPr="00A535B6" w14:paraId="5D20D88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3CEE9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999FF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EFB4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F042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54257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A535B6" w:rsidRPr="00A535B6" w14:paraId="37EEEA3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01F640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4DF2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C5395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DAACD8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C9AC1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</w:tr>
      <w:tr w:rsidR="00A535B6" w:rsidRPr="00A535B6" w14:paraId="1CB22BC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39C562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A156D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B8DD6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52.773,81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B7400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C33DD0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52.773,81</w:t>
            </w:r>
          </w:p>
        </w:tc>
      </w:tr>
      <w:tr w:rsidR="00A535B6" w:rsidRPr="00A535B6" w14:paraId="714497D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A45748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5949B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11AFDD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52.773,81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389BE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655B6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52.773,81</w:t>
            </w:r>
          </w:p>
        </w:tc>
      </w:tr>
      <w:tr w:rsidR="00A535B6" w:rsidRPr="00A535B6" w14:paraId="2B04192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F81F2F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4.8. Prihodi od komunalnog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751C7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75838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6C46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AD225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F99773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44F28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B18582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FFB358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412F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6CBB2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2BBC4D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7E616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6B74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66E2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FA7C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682CB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63B4D7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87C4D1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3A660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0CCD1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9CF1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-52,50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BE75F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</w:tr>
      <w:tr w:rsidR="00A535B6" w:rsidRPr="00A535B6" w14:paraId="507394A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C179B7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B4A2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CB82F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F95B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-52,50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942BD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38.000,00</w:t>
            </w:r>
          </w:p>
        </w:tc>
      </w:tr>
      <w:tr w:rsidR="00A535B6" w:rsidRPr="00A535B6" w14:paraId="25D69CF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19A4D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D61A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FB65E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246CE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-52,50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15B47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38.000,00</w:t>
            </w:r>
          </w:p>
        </w:tc>
      </w:tr>
      <w:tr w:rsidR="00A535B6" w:rsidRPr="00A535B6" w14:paraId="1AB89DC7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55158A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K100131 Izgradnja Lj. Gaja Nijemci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CC39DC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235.059,44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787E0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-124.188,92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2BA6A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-52,83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85C3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110.870,52</w:t>
            </w:r>
          </w:p>
        </w:tc>
      </w:tr>
      <w:tr w:rsidR="00A535B6" w:rsidRPr="00A535B6" w14:paraId="3D3E6C5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789AB9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1.3. Ostali nenamjenski prihodi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7899B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235.059,44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1D56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-235.059,44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8A8B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B1705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7A092F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ED0050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D5D9D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235.059,44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B7CC8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-235.059,44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D1FD6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658B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104B91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32738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88606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235.059,44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8A26F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-235.059,44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AAA87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B17F4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468B90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D3D964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B9E87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D1922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80.870,52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849DA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524D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80.870,52</w:t>
            </w:r>
          </w:p>
        </w:tc>
      </w:tr>
      <w:tr w:rsidR="00A535B6" w:rsidRPr="00A535B6" w14:paraId="11DA97B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8E318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A0F03E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D1572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80.870,52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AC58B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78C71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80.870,52</w:t>
            </w:r>
          </w:p>
        </w:tc>
      </w:tr>
      <w:tr w:rsidR="00A535B6" w:rsidRPr="00A535B6" w14:paraId="6E674F5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9FBB2C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8057D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5AA1E0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80.870,52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A4F0B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5836F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80.870,52</w:t>
            </w:r>
          </w:p>
        </w:tc>
      </w:tr>
      <w:tr w:rsidR="00A535B6" w:rsidRPr="00A535B6" w14:paraId="625F15C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5AD50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5.6. Kapitalne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3AC53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4F9FE5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59E74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DF44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A535B6" w:rsidRPr="00A535B6" w14:paraId="3A50251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4D2909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02A8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A0381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397CED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E71C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A535B6" w:rsidRPr="00A535B6" w14:paraId="30E3DFF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FAC0E5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AF0C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489FA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64492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57FF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</w:tr>
      <w:tr w:rsidR="00A535B6" w:rsidRPr="00A535B6" w14:paraId="3C9E842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114096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K100132 Izgradnja ul. Dubrava Nijemci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8B9AC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40.656,66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1117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-40.656,66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CF6C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893E3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58325C5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841AAA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A3DCA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40.656,66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F8D68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-40.656,66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EDDFB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4F5791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FC7823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F0E37C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7F69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40.656,66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5EDC6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-40.656,66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DDE5DC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6BF9BC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EA2F84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3DAA9D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B218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40.656,66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7275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-40.656,66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217E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AEF6F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ECC136A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D1AAB5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K100133 Rekonstrukcija ul. Bana Jelačića Nijemci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2BAD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DBC32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52.095,41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7FC0D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BA6F32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552.095,41</w:t>
            </w:r>
          </w:p>
        </w:tc>
      </w:tr>
      <w:tr w:rsidR="00A535B6" w:rsidRPr="00A535B6" w14:paraId="3281FF97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6118BF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A3387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DC74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-317.114,52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7C35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-63,42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90CFE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182.885,48</w:t>
            </w:r>
          </w:p>
        </w:tc>
      </w:tr>
      <w:tr w:rsidR="00A535B6" w:rsidRPr="00A535B6" w14:paraId="50CA5F3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371BB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D304A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AE86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-317.114,52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269BA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-63,42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D304B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182.885,48</w:t>
            </w:r>
          </w:p>
        </w:tc>
      </w:tr>
      <w:tr w:rsidR="00A535B6" w:rsidRPr="00A535B6" w14:paraId="16A7123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EB40A9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C07FB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9354A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-317.114,52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C827F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-63,42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57438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182.885,48</w:t>
            </w:r>
          </w:p>
        </w:tc>
      </w:tr>
      <w:tr w:rsidR="00A535B6" w:rsidRPr="00A535B6" w14:paraId="3F4F300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735BF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E9B05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371D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362.968,41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966AC6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EFA9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362.968,41</w:t>
            </w:r>
          </w:p>
        </w:tc>
      </w:tr>
      <w:tr w:rsidR="00A535B6" w:rsidRPr="00A535B6" w14:paraId="674ACED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BF1F56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C613D9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85F3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362.968,41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2DF11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B791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362.968,41</w:t>
            </w:r>
          </w:p>
        </w:tc>
      </w:tr>
      <w:tr w:rsidR="00A535B6" w:rsidRPr="00A535B6" w14:paraId="0801757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EEACA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618D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F6F1E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362.968,41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50037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46168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362.968,41</w:t>
            </w:r>
          </w:p>
        </w:tc>
      </w:tr>
      <w:tr w:rsidR="00A535B6" w:rsidRPr="00A535B6" w14:paraId="60C8412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03A45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4.7. Prihodi od komunalne naknade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5C405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C1026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5.767,28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2B1F1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F95CC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5.767,28</w:t>
            </w:r>
          </w:p>
        </w:tc>
      </w:tr>
      <w:tr w:rsidR="00A535B6" w:rsidRPr="00A535B6" w14:paraId="6A68962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D787A0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1EDC72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FE7C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5.767,28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022B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539832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5.767,28</w:t>
            </w:r>
          </w:p>
        </w:tc>
      </w:tr>
      <w:tr w:rsidR="00A535B6" w:rsidRPr="00A535B6" w14:paraId="7EFB18C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955381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556006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F5B64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5.767,28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3091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24C2A2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5.767,28</w:t>
            </w:r>
          </w:p>
        </w:tc>
      </w:tr>
      <w:tr w:rsidR="00A535B6" w:rsidRPr="00A535B6" w14:paraId="3849EBB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1F1692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4.9. Vodni doprinos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55AAF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30577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474,24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CEB9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CBE36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474,24</w:t>
            </w:r>
          </w:p>
        </w:tc>
      </w:tr>
      <w:tr w:rsidR="00A535B6" w:rsidRPr="00A535B6" w14:paraId="6F3ACE9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6E45B4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18F0C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7D538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474,24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9DCFD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E041F8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474,24</w:t>
            </w:r>
          </w:p>
        </w:tc>
      </w:tr>
      <w:tr w:rsidR="00A535B6" w:rsidRPr="00A535B6" w14:paraId="4DFDE0B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E137DE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CD29A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67583F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474,24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5368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BDBE57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474,24</w:t>
            </w:r>
          </w:p>
        </w:tc>
      </w:tr>
      <w:tr w:rsidR="00A535B6" w:rsidRPr="00A535B6" w14:paraId="1CE17B9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FA29CF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K100134 Rekonstrukcija odvodnje naselja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C6C19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1FF8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9D61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BBFEC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2C6BE6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5012F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7F3B0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AD059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-25.200,00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5FD634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4D6E2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B2C68E5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D83C55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369C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12E45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-25.200,00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72381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825BF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231873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C105E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0CAB1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25.200,00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20B62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-25.200,00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9CD97B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4341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87BB35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1CADE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4.9. Vodni doprinos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496D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02A8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1003D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13FD2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0BEFCAD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9D1DC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28D16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A885E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124FF9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6D87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662476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94566D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86D3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D61DD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-800,00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68BB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2FB1BB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740CEE7" w14:textId="77777777" w:rsidTr="00FD7C7E">
        <w:trPr>
          <w:trHeight w:val="67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35A9FD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K100291 UREĐAJI I OPREMA ZA ODRŽAVANJE KOMUNALNE INFRASTRUKTURE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B328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22DC9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22.062,50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187BA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0E00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22.062,50</w:t>
            </w:r>
          </w:p>
        </w:tc>
      </w:tr>
      <w:tr w:rsidR="00A535B6" w:rsidRPr="00A535B6" w14:paraId="2B920F8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4E2A0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DAEBA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4286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8.450,00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A2BBF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B5FF6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8.450,00</w:t>
            </w:r>
          </w:p>
        </w:tc>
      </w:tr>
      <w:tr w:rsidR="00A535B6" w:rsidRPr="00A535B6" w14:paraId="1D18619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D69EDD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3D5C4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E6A8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DCC522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2777D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8.450,00</w:t>
            </w:r>
          </w:p>
        </w:tc>
      </w:tr>
      <w:tr w:rsidR="00A535B6" w:rsidRPr="00A535B6" w14:paraId="216B729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B64AFC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0B7470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2D59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8.450,00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C4AC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42097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8.450,00</w:t>
            </w:r>
          </w:p>
        </w:tc>
      </w:tr>
      <w:tr w:rsidR="00A535B6" w:rsidRPr="00A535B6" w14:paraId="143FDD0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218588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3.1. Vlastiti prihodi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094A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E7801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CE21C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7122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</w:tr>
      <w:tr w:rsidR="00A535B6" w:rsidRPr="00A535B6" w14:paraId="6219C19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10FBC9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3C4008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53CE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731269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A2A8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10.300,00</w:t>
            </w:r>
          </w:p>
        </w:tc>
      </w:tr>
      <w:tr w:rsidR="00A535B6" w:rsidRPr="00A535B6" w14:paraId="71B1A20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24035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DA0D96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EC112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10.300,00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FE0F0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7B06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10.300,00</w:t>
            </w:r>
          </w:p>
        </w:tc>
      </w:tr>
      <w:tr w:rsidR="00A535B6" w:rsidRPr="00A535B6" w14:paraId="12439D2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A246C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A8319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26FE3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3.312,50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979032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27B60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3.312,50</w:t>
            </w:r>
          </w:p>
        </w:tc>
      </w:tr>
      <w:tr w:rsidR="00A535B6" w:rsidRPr="00A535B6" w14:paraId="137E928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EFB3B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4CE13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DC57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1B8A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B9162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3.312,50</w:t>
            </w:r>
          </w:p>
        </w:tc>
      </w:tr>
      <w:tr w:rsidR="00A535B6" w:rsidRPr="00A535B6" w14:paraId="7B87BE5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9C79CF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9DD36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6E67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3.312,50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49526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F2893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3.312,50</w:t>
            </w:r>
          </w:p>
        </w:tc>
      </w:tr>
      <w:tr w:rsidR="00A535B6" w:rsidRPr="00A535B6" w14:paraId="0A7E89A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9E70B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K100292 MOBILIJAR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65602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CB09E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EAB58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E7B47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A535B6" w:rsidRPr="00A535B6" w14:paraId="00EDC36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3744B4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779F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B3B70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24807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05AA8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A535B6" w:rsidRPr="00A535B6" w14:paraId="0D9DD5F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C6E279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8F208F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4F2F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0DBECF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01EEE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A535B6" w:rsidRPr="00A535B6" w14:paraId="6AD5EB4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B2620C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C49C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A60C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A2A4B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3A563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</w:tr>
      <w:tr w:rsidR="00A535B6" w:rsidRPr="00A535B6" w14:paraId="3BDC763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BB1286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K100293 IZGRADNJA CENTRA DONJE NOVO SELO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66D8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27B10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63FD3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99BDF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1.812,50</w:t>
            </w:r>
          </w:p>
        </w:tc>
      </w:tr>
      <w:tr w:rsidR="00A535B6" w:rsidRPr="00A535B6" w14:paraId="2F0FCF8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3B12E0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4050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14C37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3EC95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6351F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1.812,50</w:t>
            </w:r>
          </w:p>
        </w:tc>
      </w:tr>
      <w:tr w:rsidR="00A535B6" w:rsidRPr="00A535B6" w14:paraId="1A5731C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C9A6D6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B62E0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B400D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415D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DA33C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1.812,50</w:t>
            </w:r>
          </w:p>
        </w:tc>
      </w:tr>
      <w:tr w:rsidR="00A535B6" w:rsidRPr="00A535B6" w14:paraId="0EC654C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E1CCA5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18AACB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011BF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1.812,50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3F2403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9629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1.812,50</w:t>
            </w:r>
          </w:p>
        </w:tc>
      </w:tr>
      <w:tr w:rsidR="00A535B6" w:rsidRPr="00A535B6" w14:paraId="289A49F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9AE543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T100107 Uređenje centra Nijemci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E1B5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26.701,53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1006C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-26.701,53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4E39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BF31C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1D3D10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213C02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ABE651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26.701,53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538F8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-26.701,53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5A400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FC19D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21F7DC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605F9C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E4C9FE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26.701,53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C9F8C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-26.701,53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FD289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AF488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0EE06E2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D29CF2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7FDE9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26.701,53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3034D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-26.701,53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0B11C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A826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856BE0A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2EF781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3002 Prostorno planska dokumentacija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7DE9F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909A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28.750,00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9016B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2C486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A535B6" w:rsidRPr="00A535B6" w14:paraId="13D995F9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2C57D7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K100021 Prostorni plan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D6A42F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0982C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28.750,00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DD5B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1DC3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A535B6" w:rsidRPr="00A535B6" w14:paraId="7FA872E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D5B2BC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AA4AB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01A39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EED2E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C262D6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A535B6" w:rsidRPr="00A535B6" w14:paraId="40BE1E0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4CE16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C6F41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341B68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B0557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6E881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A535B6" w:rsidRPr="00A535B6" w14:paraId="4636ED7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92509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2AF2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B60C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5083A8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BAD98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</w:tr>
      <w:tr w:rsidR="00A535B6" w:rsidRPr="00A535B6" w14:paraId="62DA475F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4413C6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5B8435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8FD4D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-1.250,00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87BED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AB167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71ED1D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AF0E1D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6162A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B67D3D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-1.250,00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93703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E93CC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016E392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466427D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2116D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1.250,00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19576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-1.250,00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DFA11D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8C7B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5CD6E9E0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C9288B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4001 Razvoj poduzetničke infrastrukture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C92E9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1.056,33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B05B1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-1.056,33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475D0F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6DF3A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087560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BD713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K100026 Auto park Lipovac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50E9A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1.056,33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3F42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-1.056,33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1E5AD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3202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69FAE3E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2FAEB1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1A51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1.056,33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FC80EF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-1.056,33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8F2A1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3406E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BD6E80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05F00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D637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1.056,33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C2D45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-1.056,33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C9C8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2A965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6791AAC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E8FBBD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251D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1.056,33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9DC9E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-1.056,33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FC561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22F31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199542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A50F0C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4002 Razvoj turizma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31EF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9.477.712,52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CB994C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-8.821.804,23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68DCB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-93,08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8C67C3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655.908,29</w:t>
            </w:r>
          </w:p>
        </w:tc>
      </w:tr>
      <w:tr w:rsidR="00A535B6" w:rsidRPr="00A535B6" w14:paraId="45A1F45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23F33A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A100027 Razvoj kontinentalnog turizma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DACE6A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D18A1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09E4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77DF1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</w:tr>
      <w:tr w:rsidR="00A535B6" w:rsidRPr="00A535B6" w14:paraId="244F236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127D99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0D2645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6067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770EC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D7FA0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</w:tr>
      <w:tr w:rsidR="00A535B6" w:rsidRPr="00A535B6" w14:paraId="4659798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B0E3A6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E351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B275D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B5FEA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9A9E8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160.000,00</w:t>
            </w:r>
          </w:p>
        </w:tc>
      </w:tr>
      <w:tr w:rsidR="00A535B6" w:rsidRPr="00A535B6" w14:paraId="3C06212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197268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EAEBD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09B310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160.000,00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CB575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875D8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160.000,00</w:t>
            </w:r>
          </w:p>
        </w:tc>
      </w:tr>
      <w:tr w:rsidR="00A535B6" w:rsidRPr="00A535B6" w14:paraId="7EDE6A9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2332A9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F4BC2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AE285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F1AD5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36A44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30B5DF8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5AB7E2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F1304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7B07D0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-110.000,00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B9E86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14EC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01A3603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4E169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AC473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D8419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-110.000,00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FDA24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EAC43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613E9D7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3AF4A5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A100103 Priprema projektne dokumentacije za EU fondove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6C2D69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BAE9F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53C9D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1827D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A535B6" w:rsidRPr="00A535B6" w14:paraId="5BAEE2C7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4FEAC0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91986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34876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E0420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F6834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A535B6" w:rsidRPr="00A535B6" w14:paraId="71D2488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3ECF4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7A2884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151AE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595E30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32617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70.000,00</w:t>
            </w:r>
          </w:p>
        </w:tc>
      </w:tr>
      <w:tr w:rsidR="00A535B6" w:rsidRPr="00A535B6" w14:paraId="2081F49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B3560A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9C89E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65822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3F6C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93B3C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70.000,00</w:t>
            </w:r>
          </w:p>
        </w:tc>
      </w:tr>
      <w:tr w:rsidR="00A535B6" w:rsidRPr="00A535B6" w14:paraId="47E1EA3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491A3F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K100028 Sportsko rekreacijski centar Nijemci - SRC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24D1E4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6.694.106,24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38EEC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-6.486.258,70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D053DC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-96,90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D20A18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207.847,54</w:t>
            </w:r>
          </w:p>
        </w:tc>
      </w:tr>
      <w:tr w:rsidR="00A535B6" w:rsidRPr="00A535B6" w14:paraId="20A62742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0E3644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8B9E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D4904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52E365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8E6FD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1C6E951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3CE14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79A18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B0DF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5686B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1E580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7FCBE40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5A84C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A560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647E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-27.000,00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15D1D7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C3F9F3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7939311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BF80C0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1.3. Ostali nenamjenski prihodi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5F3466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0DFFA8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46.576,69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B9A56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AF2371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46.576,69</w:t>
            </w:r>
          </w:p>
        </w:tc>
      </w:tr>
      <w:tr w:rsidR="00A535B6" w:rsidRPr="00A535B6" w14:paraId="70C3B1F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21E471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E99BB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AC5C8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46.576,69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0AE0AA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FDC48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46.576,69</w:t>
            </w:r>
          </w:p>
        </w:tc>
      </w:tr>
      <w:tr w:rsidR="00A535B6" w:rsidRPr="00A535B6" w14:paraId="540DEE8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E9056E2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261EE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057D2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46.576,69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79F37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20EFD0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46.576,69</w:t>
            </w:r>
          </w:p>
        </w:tc>
      </w:tr>
      <w:tr w:rsidR="00A535B6" w:rsidRPr="00A535B6" w14:paraId="714E291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5857E7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3.1. Vlastiti prihodi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D51CD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63F2CD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7.194,80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0A905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F39A3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7.194,80</w:t>
            </w:r>
          </w:p>
        </w:tc>
      </w:tr>
      <w:tr w:rsidR="00A535B6" w:rsidRPr="00A535B6" w14:paraId="14B3AA1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E8A6E7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BC4C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5E10D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7.194,80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5C802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1DD6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7.194,80</w:t>
            </w:r>
          </w:p>
        </w:tc>
      </w:tr>
      <w:tr w:rsidR="00A535B6" w:rsidRPr="00A535B6" w14:paraId="2B18345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B91AF24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F8D0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A52194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7.194,80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AA086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B46181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7.194,80</w:t>
            </w:r>
          </w:p>
        </w:tc>
      </w:tr>
      <w:tr w:rsidR="00A535B6" w:rsidRPr="00A535B6" w14:paraId="1C77C426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A9C56E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4.3. Ostali prihodi za posebne namjene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ABEB4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119079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24.640,46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845A0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222648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24.640,46</w:t>
            </w:r>
          </w:p>
        </w:tc>
      </w:tr>
      <w:tr w:rsidR="00A535B6" w:rsidRPr="00A535B6" w14:paraId="26D8227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9AC9A4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DA68F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CE6E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24.640,46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F848C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B145A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24.640,46</w:t>
            </w:r>
          </w:p>
        </w:tc>
      </w:tr>
      <w:tr w:rsidR="00A535B6" w:rsidRPr="00A535B6" w14:paraId="568933E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CAE424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31C05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3AB961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24.640,46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8A94F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49067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24.640,46</w:t>
            </w:r>
          </w:p>
        </w:tc>
      </w:tr>
      <w:tr w:rsidR="00A535B6" w:rsidRPr="00A535B6" w14:paraId="383B623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898313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1A56C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6.640.106,24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24F33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-6.619.106,24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368693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-99,68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798B3E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</w:tr>
      <w:tr w:rsidR="00A535B6" w:rsidRPr="00A535B6" w14:paraId="15CE2108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934A19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327F91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F8CD6E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91C4D8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DD815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21.000,00</w:t>
            </w:r>
          </w:p>
        </w:tc>
      </w:tr>
      <w:tr w:rsidR="00A535B6" w:rsidRPr="00A535B6" w14:paraId="1FB863A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FD5F42B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E04DB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B5E16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38B6A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66EB2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21.000,00</w:t>
            </w:r>
          </w:p>
        </w:tc>
      </w:tr>
      <w:tr w:rsidR="00A535B6" w:rsidRPr="00A535B6" w14:paraId="1EBB339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FD44F9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EFF38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6.640.106,24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02ACAC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-6.640.106,24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4B116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8A78C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3C443B3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EB6C2E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46007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6.640.106,24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314AB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-6.640.106,24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AFACA2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2A4FC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616D783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09FD13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2931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D5ACAC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70.094,89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F22823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259,61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9E997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97.094,89</w:t>
            </w:r>
          </w:p>
        </w:tc>
      </w:tr>
      <w:tr w:rsidR="00A535B6" w:rsidRPr="00A535B6" w14:paraId="304EE3A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FA95C5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F48AD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222D8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70.094,89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DDAB8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259,61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F1261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97.094,89</w:t>
            </w:r>
          </w:p>
        </w:tc>
      </w:tr>
      <w:tr w:rsidR="00A535B6" w:rsidRPr="00A535B6" w14:paraId="19CCC6B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801FFC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757E7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27.000,00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261BAF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70.094,89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A4E5A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259,61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B01A9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97.094,89</w:t>
            </w:r>
          </w:p>
        </w:tc>
      </w:tr>
      <w:tr w:rsidR="00A535B6" w:rsidRPr="00A535B6" w14:paraId="37A932D3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EF017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7.1. Prihodi od prodaje nefinancijske imovine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F18F10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E454F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11.340,70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49D63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4ECB3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11.340,70</w:t>
            </w:r>
          </w:p>
        </w:tc>
      </w:tr>
      <w:tr w:rsidR="00A535B6" w:rsidRPr="00A535B6" w14:paraId="3973B1B4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10FAC3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14F3C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D5ED9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11.340,70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50892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4E612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11.340,70</w:t>
            </w:r>
          </w:p>
        </w:tc>
      </w:tr>
      <w:tr w:rsidR="00A535B6" w:rsidRPr="00A535B6" w14:paraId="70CF9AD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67523FA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F202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D5C18B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11.340,70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12D9EF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384C3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11.340,70</w:t>
            </w:r>
          </w:p>
        </w:tc>
      </w:tr>
      <w:tr w:rsidR="00A535B6" w:rsidRPr="00A535B6" w14:paraId="1472748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773F5E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K100097 HORIS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6AEA4C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4F3F65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E3DC96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6493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4.200,00</w:t>
            </w:r>
          </w:p>
        </w:tc>
      </w:tr>
      <w:tr w:rsidR="00A535B6" w:rsidRPr="00A535B6" w14:paraId="23B6150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5EDAE0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A38DDA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9B93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57394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259AF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4.200,00</w:t>
            </w:r>
          </w:p>
        </w:tc>
      </w:tr>
      <w:tr w:rsidR="00A535B6" w:rsidRPr="00A535B6" w14:paraId="14E5C0B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B5067B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6A85CC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3FB40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8E8B6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2A451E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4.200,00</w:t>
            </w:r>
          </w:p>
        </w:tc>
      </w:tr>
      <w:tr w:rsidR="00A535B6" w:rsidRPr="00A535B6" w14:paraId="2711251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D1DF04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09709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D500D0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4.200,00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30FCA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FE1734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4.200,00</w:t>
            </w:r>
          </w:p>
        </w:tc>
      </w:tr>
      <w:tr w:rsidR="00A535B6" w:rsidRPr="00A535B6" w14:paraId="63302AD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7C9C91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K100098 PA.CON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3334A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BDC2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7D2027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EB57A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A535B6" w:rsidRPr="00A535B6" w14:paraId="5CA216C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9E78A5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2B1F89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09B08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692DD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B4F4F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A535B6" w:rsidRPr="00A535B6" w14:paraId="4CA6857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151FB4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122E60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2E097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D22EEB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02CAAF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A535B6" w:rsidRPr="00A535B6" w14:paraId="6925BED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B5AFCA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C9A58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843C5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AF14DA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63C0F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</w:tr>
      <w:tr w:rsidR="00A535B6" w:rsidRPr="00A535B6" w14:paraId="43D8B08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81650EF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K100099 PA.CON II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B2BC81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722.415,00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9A766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-513.554,25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60BA8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-71,09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856C5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208.860,75</w:t>
            </w:r>
          </w:p>
        </w:tc>
      </w:tr>
      <w:tr w:rsidR="00A535B6" w:rsidRPr="00A535B6" w14:paraId="55DFDE8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AF964A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C96BE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E16DC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1.725,00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E19473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ACE42A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1.725,00</w:t>
            </w:r>
          </w:p>
        </w:tc>
      </w:tr>
      <w:tr w:rsidR="00A535B6" w:rsidRPr="00A535B6" w14:paraId="4C89CA4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869B7F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AC44C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7C764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1.725,00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779BEF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9FAB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1.725,00</w:t>
            </w:r>
          </w:p>
        </w:tc>
      </w:tr>
      <w:tr w:rsidR="00A535B6" w:rsidRPr="00A535B6" w14:paraId="4CAEBDE7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D2151F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25170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9458DD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1.725,00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C5EBA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1F312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1.725,00</w:t>
            </w:r>
          </w:p>
        </w:tc>
      </w:tr>
      <w:tr w:rsidR="00A535B6" w:rsidRPr="00A535B6" w14:paraId="6CFD80A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6B81AF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FF02E1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722.415,00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C25A59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-515.279,25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B4F4FC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-71,33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CB453B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207.135,75</w:t>
            </w:r>
          </w:p>
        </w:tc>
      </w:tr>
      <w:tr w:rsidR="00A535B6" w:rsidRPr="00A535B6" w14:paraId="766C841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43E793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BBC08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722.415,00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79FA7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-515.279,25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2DFAF9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-71,33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602B5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207.135,75</w:t>
            </w:r>
          </w:p>
        </w:tc>
      </w:tr>
      <w:tr w:rsidR="00A535B6" w:rsidRPr="00A535B6" w14:paraId="25EB8FE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C158456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082A0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E5221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FC943A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348BF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25.000,00</w:t>
            </w:r>
          </w:p>
        </w:tc>
      </w:tr>
      <w:tr w:rsidR="00A535B6" w:rsidRPr="00A535B6" w14:paraId="6945AC1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FD4C3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861C1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722.415,00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9363A3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-540.279,25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063938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-74,79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71EF2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182.135,75</w:t>
            </w:r>
          </w:p>
        </w:tc>
      </w:tr>
      <w:tr w:rsidR="00A535B6" w:rsidRPr="00A535B6" w14:paraId="6063930C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0E7A5F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T100065 Projekti u turizmu financirani iz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1D652F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1.814.787,01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6389E1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-1.814.787,01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51607E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3A65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C1BC25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70D2E8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FBF55A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198.084,86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A45A24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-198.084,86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C6EBF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FC7B94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28DD9A6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FFC67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116451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198.084,86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E66135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-198.084,86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D00FE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A2E2F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1CE2EAB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8781670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2019E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198.084,86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31950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-198.084,86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D449B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C0D7F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0E37CE0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854161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5.1. Pomoći EU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CDFA05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1.616.702,15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A16B7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-1.616.702,15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478020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AF182E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7150684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DE6E06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3B48F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1.616.702,15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66B60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-1.616.702,15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06EA64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FED653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59D90C6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4BE9889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EEE80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1.616.702,15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ECD724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-1.616.702,15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AA600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D7418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E282648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6BE5F6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T100130 Advent u Nijemcima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05DE56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86.404,27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D3680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-86.404,27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EE2FD4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51C6A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3F16CE2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551651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A0AB8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4E22BE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3BACA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FFF456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10C676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8F03F9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3C4098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2AF389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71A046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C284C8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CAD96C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3E6BEA5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62C81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473E9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DC2583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3BF4B0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1BDDE8F6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A7EC862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CDA1AE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56.404,27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64654A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-56.404,27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32A4A8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8792DC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535B6" w:rsidRPr="00A535B6" w14:paraId="44DCEE7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B3EEBA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7E327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56.404,27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076190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-56.404,27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DAADAB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E9568A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535B6" w:rsidRPr="00A535B6" w14:paraId="27EE701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AB61C2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7640AB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25.908,42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03FB1D6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-25.908,42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3A441A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785F5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20A89A5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14FC468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C2E824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30.495,85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4F48B5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-30.495,85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37A61F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90DC76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535B6" w:rsidRPr="00A535B6" w14:paraId="34E001E4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F367557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4006 Poticanje razvoja poljoprivrede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740741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EB300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-17.426,46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416078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C2BBC3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132.573,54</w:t>
            </w:r>
          </w:p>
        </w:tc>
      </w:tr>
      <w:tr w:rsidR="00A535B6" w:rsidRPr="00A535B6" w14:paraId="78005DE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0B549F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T100104 Agrostart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5E457A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403C5A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-17.426,46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FC3BBD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30AFF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132.573,54</w:t>
            </w:r>
          </w:p>
        </w:tc>
      </w:tr>
      <w:tr w:rsidR="00A535B6" w:rsidRPr="00A535B6" w14:paraId="79DE692D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11E5123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4.4. Prihodi od zakupa i prodaje polj. zemljišta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31B81C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14FB0B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-17.426,46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93B90D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-11,62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D301D3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132.573,54</w:t>
            </w:r>
          </w:p>
        </w:tc>
      </w:tr>
      <w:tr w:rsidR="00A535B6" w:rsidRPr="00A535B6" w14:paraId="28FB79C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6475D024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6BEEB6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5592D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-17.426,46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942B0D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-11,62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E86EB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132.573,54</w:t>
            </w:r>
          </w:p>
        </w:tc>
      </w:tr>
      <w:tr w:rsidR="00A535B6" w:rsidRPr="00A535B6" w14:paraId="580F588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27B6903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37867E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150.000,00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D365A7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-17.426,46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939496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-11,62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5C16A1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132.573,54</w:t>
            </w:r>
          </w:p>
        </w:tc>
      </w:tr>
      <w:tr w:rsidR="00A535B6" w:rsidRPr="00A535B6" w14:paraId="3FA13880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FC530E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4008 Razvoj gospodarstva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AF0F3C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8C574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-7.659,12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A08F23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-17,02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4403E4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37.340,88</w:t>
            </w:r>
          </w:p>
        </w:tc>
      </w:tr>
      <w:tr w:rsidR="00A535B6" w:rsidRPr="00A535B6" w14:paraId="064A8A3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7016E21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A100109 Poticanje gospodarstva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7CEAA37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08E881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-7.659,12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706BAB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-17,02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834A27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37.340,88</w:t>
            </w:r>
          </w:p>
        </w:tc>
      </w:tr>
      <w:tr w:rsidR="00A535B6" w:rsidRPr="00A535B6" w14:paraId="28366D4E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4A58D5D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1.2. Naknada za iskorištavanje mineralnih sirovina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E2D0EC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19C30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-17.659,12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100D9EA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-39,24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758C73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27.340,88</w:t>
            </w:r>
          </w:p>
        </w:tc>
      </w:tr>
      <w:tr w:rsidR="00A535B6" w:rsidRPr="00A535B6" w14:paraId="58BDE3BE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B0C117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907E5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EFDC6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-17.659,12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8A223A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-39,24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F3D96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27.340,88</w:t>
            </w:r>
          </w:p>
        </w:tc>
      </w:tr>
      <w:tr w:rsidR="00A535B6" w:rsidRPr="00A535B6" w14:paraId="43AD78F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07D6E33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9D6893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45.000,00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65C037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-17.659,12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2FCB97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-39,24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46361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27.340,88</w:t>
            </w:r>
          </w:p>
        </w:tc>
      </w:tr>
      <w:tr w:rsidR="00A535B6" w:rsidRPr="00A535B6" w14:paraId="32B014EF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71070308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5.2. Tekuće pomoći iz države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50C3F8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1EE98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952D60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9E9355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A535B6" w:rsidRPr="00A535B6" w14:paraId="6C5C414B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81FF5DC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D27B50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75827D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BFDC87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20030C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A535B6" w:rsidRPr="00A535B6" w14:paraId="52CD62E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A41D5E1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AB6E77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5DB7C9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20470F4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61213A7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10.000,00</w:t>
            </w:r>
          </w:p>
        </w:tc>
      </w:tr>
      <w:tr w:rsidR="00A535B6" w:rsidRPr="00A535B6" w14:paraId="441FD0A1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C5889DE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1101 ODVODNJA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BADE1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8BDC6E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385596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C4709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</w:tr>
      <w:tr w:rsidR="00A535B6" w:rsidRPr="00A535B6" w14:paraId="14B399F9" w14:textId="77777777" w:rsidTr="00FD7C7E">
        <w:trPr>
          <w:trHeight w:val="450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3939BCA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K101101 Kapitalne pomoći VVK za izgradnju kanalizacije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0CC4C0F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88E8D5A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6FD18E7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55540E4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</w:tr>
      <w:tr w:rsidR="00A535B6" w:rsidRPr="00A535B6" w14:paraId="3A7E106A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926AE70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4.6. Prihodi od šumskog doprinosa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6BFED56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2A4CCA2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5EF3DA7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C10C5B8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</w:tr>
      <w:tr w:rsidR="00A535B6" w:rsidRPr="00A535B6" w14:paraId="327084D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14893E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85F56F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6C973AB5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0B425D2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A1BAAB4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26.500,00</w:t>
            </w:r>
          </w:p>
        </w:tc>
      </w:tr>
      <w:tr w:rsidR="00A535B6" w:rsidRPr="00A535B6" w14:paraId="736C7C56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1A451EE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37E7ED4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26.500,00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7871F90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5D2BA3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303EC73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26.500,00</w:t>
            </w:r>
          </w:p>
        </w:tc>
      </w:tr>
      <w:tr w:rsidR="00A535B6" w:rsidRPr="00A535B6" w14:paraId="28D3226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23EAF1C5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1102 VODOVODNA MREŽA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0749D63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6AC49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0A9582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24CB5D9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A535B6" w:rsidRPr="00A535B6" w14:paraId="67BD0FD3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46DAD4FB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A100100 Održavanje hidranata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542970AE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54D4B8B3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7FBE7DA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49E816B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A535B6" w:rsidRPr="00A535B6" w14:paraId="6B78F7C2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5B14F036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1.1. Prihodi od poreza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D502A4C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177387E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463201D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77D42D1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A535B6" w:rsidRPr="00A535B6" w14:paraId="3468F96C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1AC5B149" w14:textId="77777777" w:rsidR="00A535B6" w:rsidRPr="00A535B6" w:rsidRDefault="00A535B6" w:rsidP="00A535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D2EEEE6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7C8FBBE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129732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1E3362FB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9.000,00</w:t>
            </w:r>
          </w:p>
        </w:tc>
      </w:tr>
      <w:tr w:rsidR="00A535B6" w:rsidRPr="00A535B6" w14:paraId="5580212D" w14:textId="77777777" w:rsidTr="00FD7C7E">
        <w:trPr>
          <w:trHeight w:val="225"/>
        </w:trPr>
        <w:tc>
          <w:tcPr>
            <w:tcW w:w="4377" w:type="dxa"/>
            <w:shd w:val="clear" w:color="auto" w:fill="FFFFFF" w:themeFill="background1"/>
            <w:vAlign w:val="bottom"/>
            <w:hideMark/>
          </w:tcPr>
          <w:p w14:paraId="3A356D97" w14:textId="77777777" w:rsidR="00A535B6" w:rsidRPr="00A535B6" w:rsidRDefault="00A535B6" w:rsidP="00A535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2EBA0D07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14:paraId="329290D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9.000,00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14:paraId="3BCB9D5D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35" w:type="dxa"/>
            <w:shd w:val="clear" w:color="auto" w:fill="FFFFFF" w:themeFill="background1"/>
            <w:noWrap/>
            <w:vAlign w:val="bottom"/>
            <w:hideMark/>
          </w:tcPr>
          <w:p w14:paraId="0D60CC09" w14:textId="77777777" w:rsidR="00A535B6" w:rsidRPr="00A535B6" w:rsidRDefault="00A535B6" w:rsidP="00A535B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35B6">
              <w:rPr>
                <w:rFonts w:ascii="Arial" w:eastAsia="Times New Roman" w:hAnsi="Arial" w:cs="Arial"/>
                <w:sz w:val="16"/>
                <w:szCs w:val="16"/>
              </w:rPr>
              <w:t>9.000,00</w:t>
            </w:r>
          </w:p>
        </w:tc>
      </w:tr>
    </w:tbl>
    <w:p w14:paraId="5DDD2562" w14:textId="0B052816" w:rsidR="00A535B6" w:rsidRDefault="00A535B6" w:rsidP="00A535B6"/>
    <w:p w14:paraId="20791472" w14:textId="37B89EA0" w:rsidR="00B86E12" w:rsidRDefault="00B86E12" w:rsidP="00B86E12">
      <w:pPr>
        <w:ind w:left="-567"/>
        <w:jc w:val="center"/>
        <w:rPr>
          <w:b/>
          <w:bCs/>
          <w:szCs w:val="24"/>
        </w:rPr>
      </w:pPr>
      <w:r w:rsidRPr="003F11B4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4</w:t>
      </w:r>
      <w:r w:rsidRPr="003F11B4">
        <w:rPr>
          <w:b/>
          <w:bCs/>
          <w:szCs w:val="24"/>
        </w:rPr>
        <w:t>.</w:t>
      </w:r>
    </w:p>
    <w:p w14:paraId="40AA3A6A" w14:textId="77777777" w:rsidR="003747DC" w:rsidRPr="003F11B4" w:rsidRDefault="003747DC" w:rsidP="00B86E12">
      <w:pPr>
        <w:ind w:left="-567"/>
        <w:jc w:val="center"/>
        <w:rPr>
          <w:b/>
          <w:bCs/>
          <w:szCs w:val="24"/>
        </w:rPr>
      </w:pPr>
    </w:p>
    <w:p w14:paraId="601215CE" w14:textId="6552EC05" w:rsidR="00B86E12" w:rsidRDefault="00B86E12" w:rsidP="00B86E12">
      <w:pPr>
        <w:ind w:left="-567" w:right="140"/>
        <w:jc w:val="both"/>
        <w:rPr>
          <w:szCs w:val="24"/>
        </w:rPr>
      </w:pPr>
      <w:r>
        <w:rPr>
          <w:szCs w:val="24"/>
        </w:rPr>
        <w:t xml:space="preserve">Prve izmjene i dopune </w:t>
      </w:r>
      <w:r w:rsidRPr="003F11B4">
        <w:rPr>
          <w:szCs w:val="24"/>
        </w:rPr>
        <w:t>Proračun</w:t>
      </w:r>
      <w:r>
        <w:rPr>
          <w:szCs w:val="24"/>
        </w:rPr>
        <w:t>a</w:t>
      </w:r>
      <w:r w:rsidRPr="003F11B4">
        <w:rPr>
          <w:szCs w:val="24"/>
        </w:rPr>
        <w:t xml:space="preserve"> Općine </w:t>
      </w:r>
      <w:r w:rsidR="003747DC">
        <w:rPr>
          <w:szCs w:val="24"/>
        </w:rPr>
        <w:t>Nijemci</w:t>
      </w:r>
      <w:r w:rsidRPr="003F11B4">
        <w:rPr>
          <w:szCs w:val="24"/>
        </w:rPr>
        <w:t xml:space="preserve"> za </w:t>
      </w:r>
      <w:r>
        <w:rPr>
          <w:szCs w:val="24"/>
        </w:rPr>
        <w:t>2024.</w:t>
      </w:r>
      <w:r w:rsidRPr="003F11B4">
        <w:rPr>
          <w:szCs w:val="24"/>
        </w:rPr>
        <w:t xml:space="preserve"> g. stupaju na snagu </w:t>
      </w:r>
      <w:r>
        <w:rPr>
          <w:szCs w:val="24"/>
        </w:rPr>
        <w:t xml:space="preserve">osmog </w:t>
      </w:r>
      <w:r w:rsidRPr="003F11B4">
        <w:rPr>
          <w:szCs w:val="24"/>
        </w:rPr>
        <w:t xml:space="preserve">dana od dana objave u  </w:t>
      </w:r>
      <w:r>
        <w:rPr>
          <w:szCs w:val="24"/>
        </w:rPr>
        <w:t>„</w:t>
      </w:r>
      <w:r w:rsidRPr="003F11B4">
        <w:rPr>
          <w:szCs w:val="24"/>
        </w:rPr>
        <w:t>Službenom vjesniku</w:t>
      </w:r>
      <w:r>
        <w:rPr>
          <w:szCs w:val="24"/>
        </w:rPr>
        <w:t>“</w:t>
      </w:r>
      <w:r w:rsidRPr="003F11B4">
        <w:rPr>
          <w:szCs w:val="24"/>
        </w:rPr>
        <w:t xml:space="preserve">  Vukovarsko-srijemske županije.</w:t>
      </w:r>
    </w:p>
    <w:p w14:paraId="7FD5FBF8" w14:textId="77777777" w:rsidR="003747DC" w:rsidRDefault="003747DC" w:rsidP="00B86E12">
      <w:pPr>
        <w:ind w:left="6521"/>
        <w:jc w:val="center"/>
        <w:rPr>
          <w:szCs w:val="24"/>
        </w:rPr>
      </w:pPr>
    </w:p>
    <w:p w14:paraId="28FEE42F" w14:textId="5C6564BE" w:rsidR="00B86E12" w:rsidRPr="00526128" w:rsidRDefault="00B86E12" w:rsidP="003747DC">
      <w:pPr>
        <w:ind w:left="5664"/>
        <w:jc w:val="center"/>
        <w:rPr>
          <w:b/>
          <w:bCs/>
          <w:szCs w:val="24"/>
        </w:rPr>
      </w:pPr>
      <w:r w:rsidRPr="00526128">
        <w:rPr>
          <w:b/>
          <w:bCs/>
          <w:szCs w:val="24"/>
        </w:rPr>
        <w:t>Predsjednik Općinskog</w:t>
      </w:r>
      <w:r w:rsidR="003747DC">
        <w:rPr>
          <w:b/>
          <w:bCs/>
          <w:szCs w:val="24"/>
        </w:rPr>
        <w:t xml:space="preserve"> </w:t>
      </w:r>
      <w:r w:rsidRPr="00526128">
        <w:rPr>
          <w:b/>
          <w:bCs/>
          <w:szCs w:val="24"/>
        </w:rPr>
        <w:t>vijeća</w:t>
      </w:r>
    </w:p>
    <w:p w14:paraId="5FDF9C39" w14:textId="38D6C476" w:rsidR="00B86E12" w:rsidRDefault="00B86E12" w:rsidP="003747DC">
      <w:pPr>
        <w:ind w:left="6521"/>
        <w:rPr>
          <w:b/>
          <w:bCs/>
          <w:szCs w:val="24"/>
        </w:rPr>
      </w:pPr>
      <w:r w:rsidRPr="00526128">
        <w:rPr>
          <w:b/>
          <w:bCs/>
          <w:szCs w:val="24"/>
        </w:rPr>
        <w:t xml:space="preserve">Općine </w:t>
      </w:r>
      <w:r w:rsidR="003747DC">
        <w:rPr>
          <w:b/>
          <w:bCs/>
          <w:szCs w:val="24"/>
        </w:rPr>
        <w:t>Nijem</w:t>
      </w:r>
      <w:r w:rsidRPr="00526128">
        <w:rPr>
          <w:b/>
          <w:bCs/>
          <w:szCs w:val="24"/>
        </w:rPr>
        <w:t>ci</w:t>
      </w:r>
    </w:p>
    <w:p w14:paraId="223BAAE0" w14:textId="24C514B8" w:rsidR="003747DC" w:rsidRDefault="003747DC" w:rsidP="003747DC">
      <w:pPr>
        <w:ind w:left="6521"/>
        <w:rPr>
          <w:b/>
          <w:bCs/>
          <w:szCs w:val="24"/>
        </w:rPr>
      </w:pPr>
      <w:r>
        <w:rPr>
          <w:b/>
          <w:bCs/>
          <w:szCs w:val="24"/>
        </w:rPr>
        <w:t xml:space="preserve">    Ivan Pandža</w:t>
      </w:r>
    </w:p>
    <w:p w14:paraId="7F5BD261" w14:textId="77777777" w:rsidR="003747DC" w:rsidRPr="003747DC" w:rsidRDefault="003747DC" w:rsidP="003747DC">
      <w:pPr>
        <w:ind w:left="5954"/>
        <w:jc w:val="center"/>
        <w:rPr>
          <w:b/>
          <w:bCs/>
          <w:szCs w:val="24"/>
        </w:rPr>
      </w:pPr>
    </w:p>
    <w:sectPr w:rsidR="003747DC" w:rsidRPr="003747DC" w:rsidSect="003747D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430D" w14:textId="77777777" w:rsidR="000C1D2D" w:rsidRDefault="000C1D2D" w:rsidP="002D13E9">
      <w:r>
        <w:separator/>
      </w:r>
    </w:p>
  </w:endnote>
  <w:endnote w:type="continuationSeparator" w:id="0">
    <w:p w14:paraId="26B981A5" w14:textId="77777777" w:rsidR="000C1D2D" w:rsidRDefault="000C1D2D" w:rsidP="002D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D348" w14:textId="77777777" w:rsidR="000C1D2D" w:rsidRDefault="000C1D2D" w:rsidP="002D13E9">
      <w:r>
        <w:separator/>
      </w:r>
    </w:p>
  </w:footnote>
  <w:footnote w:type="continuationSeparator" w:id="0">
    <w:p w14:paraId="3D2663C6" w14:textId="77777777" w:rsidR="000C1D2D" w:rsidRDefault="000C1D2D" w:rsidP="002D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024"/>
    <w:multiLevelType w:val="hybridMultilevel"/>
    <w:tmpl w:val="16E6DA04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D55"/>
    <w:multiLevelType w:val="hybridMultilevel"/>
    <w:tmpl w:val="B934AC60"/>
    <w:lvl w:ilvl="0" w:tplc="917006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3B3"/>
    <w:multiLevelType w:val="hybridMultilevel"/>
    <w:tmpl w:val="7EE6B7B0"/>
    <w:lvl w:ilvl="0" w:tplc="041A000F">
      <w:start w:val="1"/>
      <w:numFmt w:val="decimal"/>
      <w:lvlText w:val="%1."/>
      <w:lvlJc w:val="left"/>
      <w:pPr>
        <w:ind w:left="153" w:hanging="360"/>
      </w:p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53D750E"/>
    <w:multiLevelType w:val="hybridMultilevel"/>
    <w:tmpl w:val="09A09C22"/>
    <w:lvl w:ilvl="0" w:tplc="041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011E"/>
    <w:multiLevelType w:val="multilevel"/>
    <w:tmpl w:val="20804FE4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E200206"/>
    <w:multiLevelType w:val="multilevel"/>
    <w:tmpl w:val="0158CB5A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 w16cid:durableId="1353920234">
    <w:abstractNumId w:val="4"/>
  </w:num>
  <w:num w:numId="2" w16cid:durableId="1467775717">
    <w:abstractNumId w:val="2"/>
  </w:num>
  <w:num w:numId="3" w16cid:durableId="1416782323">
    <w:abstractNumId w:val="3"/>
  </w:num>
  <w:num w:numId="4" w16cid:durableId="1887452714">
    <w:abstractNumId w:val="0"/>
  </w:num>
  <w:num w:numId="5" w16cid:durableId="1235508673">
    <w:abstractNumId w:val="5"/>
  </w:num>
  <w:num w:numId="6" w16cid:durableId="201727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148"/>
    <w:rsid w:val="000C1D2D"/>
    <w:rsid w:val="002D13E9"/>
    <w:rsid w:val="00337148"/>
    <w:rsid w:val="003747DC"/>
    <w:rsid w:val="003D6216"/>
    <w:rsid w:val="004269A4"/>
    <w:rsid w:val="00495F5C"/>
    <w:rsid w:val="00A535B6"/>
    <w:rsid w:val="00B86E12"/>
    <w:rsid w:val="00B918EF"/>
    <w:rsid w:val="00BB6477"/>
    <w:rsid w:val="00CA77CF"/>
    <w:rsid w:val="00F26BA2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5B4A"/>
  <w15:chartTrackingRefBased/>
  <w15:docId w15:val="{D1C0C35C-8329-470F-AEDA-87CF6A5A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CF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A77CF"/>
    <w:pPr>
      <w:keepNext/>
      <w:outlineLvl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7CF"/>
    <w:rPr>
      <w:rFonts w:ascii="Times New Roman" w:eastAsia="SimSu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D13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3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3E9"/>
    <w:rPr>
      <w:rFonts w:ascii="Times New Roman" w:eastAsia="SimSu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D13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3E9"/>
    <w:rPr>
      <w:rFonts w:ascii="Times New Roman" w:eastAsia="SimSu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A535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5B6"/>
    <w:rPr>
      <w:color w:val="954F72"/>
      <w:u w:val="single"/>
    </w:rPr>
  </w:style>
  <w:style w:type="paragraph" w:customStyle="1" w:styleId="msonormal0">
    <w:name w:val="msonormal"/>
    <w:basedOn w:val="Normal"/>
    <w:rsid w:val="00A535B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3">
    <w:name w:val="xl63"/>
    <w:basedOn w:val="Normal"/>
    <w:rsid w:val="00A535B6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A535B6"/>
    <w:pPr>
      <w:shd w:val="clear" w:color="000000" w:fill="00008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5">
    <w:name w:val="xl65"/>
    <w:basedOn w:val="Normal"/>
    <w:rsid w:val="00A535B6"/>
    <w:pP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535B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A535B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A535B6"/>
    <w:pPr>
      <w:shd w:val="clear" w:color="000000" w:fill="0000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A535B6"/>
    <w:pPr>
      <w:shd w:val="clear" w:color="000000" w:fill="9999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A535B6"/>
    <w:pPr>
      <w:shd w:val="clear" w:color="000000" w:fill="CCCC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A535B6"/>
    <w:pPr>
      <w:shd w:val="clear" w:color="000000" w:fill="3366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2">
    <w:name w:val="xl72"/>
    <w:basedOn w:val="Normal"/>
    <w:rsid w:val="00A535B6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A535B6"/>
    <w:pPr>
      <w:shd w:val="clear" w:color="000000" w:fill="00008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A535B6"/>
    <w:pP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A535B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A535B6"/>
    <w:pPr>
      <w:shd w:val="clear" w:color="000000" w:fill="0000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7">
    <w:name w:val="xl77"/>
    <w:basedOn w:val="Normal"/>
    <w:rsid w:val="00A535B6"/>
    <w:pPr>
      <w:shd w:val="clear" w:color="000000" w:fill="9999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A535B6"/>
    <w:pPr>
      <w:shd w:val="clear" w:color="000000" w:fill="CCCC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A535B6"/>
    <w:pPr>
      <w:shd w:val="clear" w:color="000000" w:fill="3366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8353</Words>
  <Characters>47615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Nijemci6</dc:creator>
  <cp:keywords/>
  <dc:description/>
  <cp:lastModifiedBy>Nijemci6</cp:lastModifiedBy>
  <cp:revision>3</cp:revision>
  <dcterms:created xsi:type="dcterms:W3CDTF">2024-12-02T21:36:00Z</dcterms:created>
  <dcterms:modified xsi:type="dcterms:W3CDTF">2024-12-02T23:15:00Z</dcterms:modified>
</cp:coreProperties>
</file>